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F2EE9" w14:textId="77777777" w:rsidR="00F00292" w:rsidRPr="00ED3FF9" w:rsidRDefault="00B4205C" w:rsidP="00B82FDD">
      <w:pPr>
        <w:pStyle w:val="Ttulo1"/>
        <w:spacing w:line="360" w:lineRule="auto"/>
        <w:ind w:left="0" w:firstLine="0"/>
        <w:jc w:val="both"/>
        <w:rPr>
          <w:rFonts w:asciiTheme="majorHAnsi" w:hAnsiTheme="majorHAnsi"/>
          <w:sz w:val="22"/>
          <w:szCs w:val="22"/>
        </w:rPr>
      </w:pPr>
      <w:r w:rsidRPr="00ED3FF9">
        <w:rPr>
          <w:rFonts w:asciiTheme="majorHAnsi" w:hAnsiTheme="majorHAnsi"/>
          <w:sz w:val="22"/>
          <w:szCs w:val="22"/>
        </w:rPr>
        <w:t>EDITAL DE CHAMAMENTO PÚBLICO PARA CONCESSÃO DE AUTORIZAÇÃO PARA USO DE ESPAÇO PÚBLICO E EXPLORAÇÃO COMERCIAL RELA</w:t>
      </w:r>
      <w:r w:rsidR="00353549" w:rsidRPr="00ED3FF9">
        <w:rPr>
          <w:rFonts w:asciiTheme="majorHAnsi" w:hAnsiTheme="majorHAnsi"/>
          <w:sz w:val="22"/>
          <w:szCs w:val="22"/>
        </w:rPr>
        <w:t xml:space="preserve">CIONADO À TRADICIONAL FESTA DE SETEMBRO </w:t>
      </w:r>
      <w:r w:rsidRPr="00ED3FF9">
        <w:rPr>
          <w:rFonts w:asciiTheme="majorHAnsi" w:hAnsiTheme="majorHAnsi"/>
          <w:sz w:val="22"/>
          <w:szCs w:val="22"/>
        </w:rPr>
        <w:t xml:space="preserve">DE 2025 DE </w:t>
      </w:r>
      <w:r w:rsidR="00FF6F33" w:rsidRPr="00ED3FF9">
        <w:rPr>
          <w:rFonts w:asciiTheme="majorHAnsi" w:hAnsiTheme="majorHAnsi"/>
          <w:sz w:val="22"/>
          <w:szCs w:val="22"/>
        </w:rPr>
        <w:t>LIBERDADE – MG.</w:t>
      </w:r>
    </w:p>
    <w:p w14:paraId="6FA76C18" w14:textId="77777777" w:rsidR="00F00292" w:rsidRPr="00ED3FF9" w:rsidRDefault="00F00292" w:rsidP="00B82FDD">
      <w:pPr>
        <w:pStyle w:val="Corpodetexto"/>
        <w:spacing w:line="360" w:lineRule="auto"/>
        <w:rPr>
          <w:rFonts w:asciiTheme="majorHAnsi" w:hAnsiTheme="majorHAnsi"/>
          <w:b/>
          <w:sz w:val="22"/>
          <w:szCs w:val="22"/>
        </w:rPr>
      </w:pPr>
    </w:p>
    <w:p w14:paraId="04EAD18E" w14:textId="77777777" w:rsidR="00F00292" w:rsidRPr="00ED3FF9" w:rsidRDefault="00B4205C" w:rsidP="00B82FDD">
      <w:pPr>
        <w:pStyle w:val="PargrafodaLista"/>
        <w:numPr>
          <w:ilvl w:val="0"/>
          <w:numId w:val="6"/>
        </w:numPr>
        <w:spacing w:line="360" w:lineRule="auto"/>
        <w:ind w:left="0" w:firstLine="0"/>
        <w:rPr>
          <w:rFonts w:asciiTheme="majorHAnsi" w:hAnsiTheme="majorHAnsi"/>
          <w:b/>
        </w:rPr>
      </w:pPr>
      <w:r w:rsidRPr="00ED3FF9">
        <w:rPr>
          <w:rFonts w:asciiTheme="majorHAnsi" w:hAnsiTheme="majorHAnsi"/>
          <w:b/>
        </w:rPr>
        <w:t>JUSTIFICATIVA</w:t>
      </w:r>
      <w:r w:rsidRPr="00ED3FF9">
        <w:rPr>
          <w:rFonts w:asciiTheme="majorHAnsi" w:hAnsiTheme="majorHAnsi"/>
          <w:b/>
          <w:spacing w:val="-3"/>
        </w:rPr>
        <w:t xml:space="preserve"> </w:t>
      </w:r>
      <w:r w:rsidRPr="00ED3FF9">
        <w:rPr>
          <w:rFonts w:asciiTheme="majorHAnsi" w:hAnsiTheme="majorHAnsi"/>
          <w:b/>
        </w:rPr>
        <w:t xml:space="preserve">E </w:t>
      </w:r>
      <w:r w:rsidRPr="00ED3FF9">
        <w:rPr>
          <w:rFonts w:asciiTheme="majorHAnsi" w:hAnsiTheme="majorHAnsi"/>
          <w:b/>
          <w:spacing w:val="-2"/>
        </w:rPr>
        <w:t>FINALIDADE</w:t>
      </w:r>
    </w:p>
    <w:p w14:paraId="3F75D960" w14:textId="77777777" w:rsidR="00F00292" w:rsidRPr="00ED3FF9" w:rsidRDefault="00B4205C" w:rsidP="00B82FDD">
      <w:pPr>
        <w:pStyle w:val="PargrafodaLista"/>
        <w:numPr>
          <w:ilvl w:val="1"/>
          <w:numId w:val="6"/>
        </w:numPr>
        <w:tabs>
          <w:tab w:val="left" w:pos="1798"/>
        </w:tabs>
        <w:spacing w:line="360" w:lineRule="auto"/>
        <w:ind w:left="0" w:firstLine="0"/>
        <w:jc w:val="both"/>
        <w:rPr>
          <w:rFonts w:asciiTheme="majorHAnsi" w:hAnsiTheme="majorHAnsi"/>
        </w:rPr>
      </w:pPr>
      <w:r w:rsidRPr="00ED3FF9">
        <w:rPr>
          <w:rFonts w:asciiTheme="majorHAnsi" w:hAnsiTheme="majorHAnsi"/>
        </w:rPr>
        <w:t xml:space="preserve">A Prefeitura Municipal de </w:t>
      </w:r>
      <w:r w:rsidR="009269EF" w:rsidRPr="00ED3FF9">
        <w:rPr>
          <w:rFonts w:asciiTheme="majorHAnsi" w:hAnsiTheme="majorHAnsi"/>
        </w:rPr>
        <w:t>Liberdade, através do Departamento Municipal de Cultura e Turismo</w:t>
      </w:r>
      <w:r w:rsidRPr="00ED3FF9">
        <w:rPr>
          <w:rFonts w:asciiTheme="majorHAnsi" w:hAnsiTheme="majorHAnsi"/>
        </w:rPr>
        <w:t xml:space="preserve">, com o objetivo de realizar a tradicional festa de </w:t>
      </w:r>
      <w:r w:rsidR="009269EF" w:rsidRPr="00ED3FF9">
        <w:rPr>
          <w:rFonts w:asciiTheme="majorHAnsi" w:hAnsiTheme="majorHAnsi"/>
        </w:rPr>
        <w:t>setembro</w:t>
      </w:r>
      <w:r w:rsidRPr="00ED3FF9">
        <w:rPr>
          <w:rFonts w:asciiTheme="majorHAnsi" w:hAnsiTheme="majorHAnsi"/>
        </w:rPr>
        <w:t xml:space="preserve">, publica o presente Edital visando à concessão de autorização para uso de espaço público e exploração comercial </w:t>
      </w:r>
      <w:r w:rsidR="009269EF" w:rsidRPr="00ED3FF9">
        <w:rPr>
          <w:rFonts w:asciiTheme="majorHAnsi" w:hAnsiTheme="majorHAnsi"/>
        </w:rPr>
        <w:t>da área do parque de diversões.</w:t>
      </w:r>
    </w:p>
    <w:p w14:paraId="272118D6" w14:textId="77777777" w:rsidR="00B05C7B" w:rsidRPr="00ED3FF9" w:rsidRDefault="00B05C7B" w:rsidP="00B82FDD">
      <w:pPr>
        <w:tabs>
          <w:tab w:val="left" w:pos="1786"/>
        </w:tabs>
        <w:spacing w:line="360" w:lineRule="auto"/>
        <w:rPr>
          <w:rFonts w:asciiTheme="majorHAnsi" w:hAnsiTheme="majorHAnsi"/>
        </w:rPr>
      </w:pPr>
    </w:p>
    <w:p w14:paraId="3BC27EDE" w14:textId="77777777" w:rsidR="00B05C7B" w:rsidRPr="00ED3FF9" w:rsidRDefault="00B05C7B" w:rsidP="00B82FDD">
      <w:pPr>
        <w:pStyle w:val="PargrafodaLista"/>
        <w:numPr>
          <w:ilvl w:val="1"/>
          <w:numId w:val="7"/>
        </w:numPr>
        <w:tabs>
          <w:tab w:val="left" w:pos="1786"/>
        </w:tabs>
        <w:spacing w:line="360" w:lineRule="auto"/>
        <w:ind w:left="0" w:firstLine="0"/>
        <w:rPr>
          <w:rFonts w:asciiTheme="majorHAnsi" w:hAnsiTheme="majorHAnsi"/>
          <w:b/>
        </w:rPr>
      </w:pPr>
      <w:r w:rsidRPr="00ED3FF9">
        <w:rPr>
          <w:rFonts w:asciiTheme="majorHAnsi" w:hAnsiTheme="majorHAnsi"/>
          <w:b/>
        </w:rPr>
        <w:t>DATA LIM</w:t>
      </w:r>
      <w:r w:rsidR="005E3593">
        <w:rPr>
          <w:rFonts w:asciiTheme="majorHAnsi" w:hAnsiTheme="majorHAnsi"/>
          <w:b/>
        </w:rPr>
        <w:t>ITE PARA ENVIO DAS PROPOSTAS: 04</w:t>
      </w:r>
      <w:r w:rsidRPr="00ED3FF9">
        <w:rPr>
          <w:rFonts w:asciiTheme="majorHAnsi" w:hAnsiTheme="majorHAnsi"/>
          <w:b/>
        </w:rPr>
        <w:t xml:space="preserve"> DE SETEMBRO DE 2025</w:t>
      </w:r>
      <w:r w:rsidR="00BD6D9D" w:rsidRPr="00ED3FF9">
        <w:rPr>
          <w:rFonts w:asciiTheme="majorHAnsi" w:hAnsiTheme="majorHAnsi"/>
          <w:b/>
        </w:rPr>
        <w:t xml:space="preserve"> – 12:00 HORAS</w:t>
      </w:r>
    </w:p>
    <w:p w14:paraId="56D04F70" w14:textId="61C53493" w:rsidR="00B05C7B" w:rsidRPr="00FF04DF" w:rsidRDefault="00B05C7B" w:rsidP="00B82FDD">
      <w:pPr>
        <w:spacing w:line="360" w:lineRule="auto"/>
        <w:jc w:val="both"/>
        <w:rPr>
          <w:rFonts w:asciiTheme="majorHAnsi" w:hAnsiTheme="majorHAnsi"/>
        </w:rPr>
      </w:pPr>
      <w:r w:rsidRPr="00ED3FF9">
        <w:rPr>
          <w:rFonts w:asciiTheme="majorHAnsi" w:hAnsiTheme="majorHAnsi"/>
        </w:rPr>
        <w:t>EXCLUSIVAMENTE PELA</w:t>
      </w:r>
      <w:r w:rsidRPr="00ED3FF9">
        <w:rPr>
          <w:rFonts w:asciiTheme="majorHAnsi" w:hAnsiTheme="majorHAnsi"/>
          <w:spacing w:val="40"/>
        </w:rPr>
        <w:t xml:space="preserve"> </w:t>
      </w:r>
      <w:r w:rsidRPr="00ED3FF9">
        <w:rPr>
          <w:rFonts w:asciiTheme="majorHAnsi" w:hAnsiTheme="majorHAnsi"/>
          <w:b/>
        </w:rPr>
        <w:t>INTERNET</w:t>
      </w:r>
      <w:r w:rsidRPr="00ED3FF9">
        <w:rPr>
          <w:rFonts w:asciiTheme="majorHAnsi" w:hAnsiTheme="majorHAnsi"/>
        </w:rPr>
        <w:t>,</w:t>
      </w:r>
      <w:r w:rsidRPr="00ED3FF9">
        <w:rPr>
          <w:rFonts w:asciiTheme="majorHAnsi" w:hAnsiTheme="majorHAnsi"/>
          <w:spacing w:val="40"/>
        </w:rPr>
        <w:t xml:space="preserve"> </w:t>
      </w:r>
      <w:r w:rsidRPr="00ED3FF9">
        <w:rPr>
          <w:rFonts w:asciiTheme="majorHAnsi" w:hAnsiTheme="majorHAnsi"/>
        </w:rPr>
        <w:t>ATRAVÉS</w:t>
      </w:r>
      <w:r w:rsidR="00FF04DF">
        <w:rPr>
          <w:rFonts w:asciiTheme="majorHAnsi" w:hAnsiTheme="majorHAnsi"/>
          <w:spacing w:val="80"/>
        </w:rPr>
        <w:t xml:space="preserve"> </w:t>
      </w:r>
      <w:r w:rsidRPr="00FF04DF">
        <w:rPr>
          <w:rFonts w:asciiTheme="majorHAnsi" w:hAnsiTheme="majorHAnsi"/>
        </w:rPr>
        <w:t xml:space="preserve">DO EMAIL: </w:t>
      </w:r>
      <w:r w:rsidR="00DF7756">
        <w:fldChar w:fldCharType="begin"/>
      </w:r>
      <w:r w:rsidR="00DF7756">
        <w:instrText xml:space="preserve"> HYPERLINK "mailto:licitacaoliberdade2017@gmail.com" </w:instrText>
      </w:r>
      <w:r w:rsidR="00DF7756">
        <w:fldChar w:fldCharType="separate"/>
      </w:r>
      <w:r w:rsidRPr="00FF04DF">
        <w:rPr>
          <w:rStyle w:val="Hyperlink"/>
          <w:rFonts w:asciiTheme="majorHAnsi" w:hAnsiTheme="majorHAnsi"/>
        </w:rPr>
        <w:t>licitacaoliberdade2017@gmail.com</w:t>
      </w:r>
      <w:r w:rsidR="00DF7756">
        <w:rPr>
          <w:rStyle w:val="Hyperlink"/>
          <w:rFonts w:asciiTheme="majorHAnsi" w:hAnsiTheme="majorHAnsi"/>
        </w:rPr>
        <w:fldChar w:fldCharType="end"/>
      </w:r>
    </w:p>
    <w:p w14:paraId="10845228" w14:textId="77777777" w:rsidR="00B05C7B" w:rsidRPr="00ED3FF9" w:rsidRDefault="00B05C7B" w:rsidP="00B82FDD">
      <w:pPr>
        <w:spacing w:line="360" w:lineRule="auto"/>
        <w:jc w:val="both"/>
        <w:rPr>
          <w:rFonts w:asciiTheme="majorHAnsi" w:hAnsiTheme="majorHAnsi"/>
          <w:b/>
        </w:rPr>
      </w:pPr>
    </w:p>
    <w:p w14:paraId="1138C1CB" w14:textId="77777777" w:rsidR="00F00292" w:rsidRPr="00ED3FF9" w:rsidRDefault="00B4205C" w:rsidP="00B82FDD">
      <w:pPr>
        <w:pStyle w:val="Ttulo1"/>
        <w:numPr>
          <w:ilvl w:val="0"/>
          <w:numId w:val="6"/>
        </w:numPr>
        <w:tabs>
          <w:tab w:val="left" w:pos="1779"/>
        </w:tabs>
        <w:spacing w:line="360" w:lineRule="auto"/>
        <w:ind w:left="0" w:firstLine="0"/>
        <w:rPr>
          <w:rFonts w:asciiTheme="majorHAnsi" w:hAnsiTheme="majorHAnsi"/>
          <w:sz w:val="22"/>
          <w:szCs w:val="22"/>
        </w:rPr>
      </w:pPr>
      <w:r w:rsidRPr="00ED3FF9">
        <w:rPr>
          <w:rFonts w:asciiTheme="majorHAnsi" w:hAnsiTheme="majorHAnsi"/>
          <w:spacing w:val="-2"/>
          <w:sz w:val="22"/>
          <w:szCs w:val="22"/>
        </w:rPr>
        <w:t>PREÂMBULO</w:t>
      </w:r>
    </w:p>
    <w:p w14:paraId="496F461D" w14:textId="56B63EFA" w:rsidR="00BD6D9D" w:rsidRDefault="00B4205C" w:rsidP="00B82FDD">
      <w:pPr>
        <w:pStyle w:val="PargrafodaLista"/>
        <w:numPr>
          <w:ilvl w:val="1"/>
          <w:numId w:val="6"/>
        </w:numPr>
        <w:tabs>
          <w:tab w:val="left" w:pos="1798"/>
        </w:tabs>
        <w:spacing w:line="360" w:lineRule="auto"/>
        <w:ind w:left="0" w:firstLine="0"/>
        <w:jc w:val="both"/>
        <w:rPr>
          <w:rFonts w:asciiTheme="majorHAnsi" w:hAnsiTheme="majorHAnsi"/>
        </w:rPr>
      </w:pPr>
      <w:r w:rsidRPr="00ED3FF9">
        <w:rPr>
          <w:rFonts w:asciiTheme="majorHAnsi" w:hAnsiTheme="majorHAnsi"/>
        </w:rPr>
        <w:t xml:space="preserve">A Prefeitura Municipal de </w:t>
      </w:r>
      <w:r w:rsidR="00B05C7B" w:rsidRPr="00ED3FF9">
        <w:rPr>
          <w:rFonts w:asciiTheme="majorHAnsi" w:hAnsiTheme="majorHAnsi"/>
        </w:rPr>
        <w:t>Liberdade, através do</w:t>
      </w:r>
      <w:r w:rsidRPr="00ED3FF9">
        <w:rPr>
          <w:rFonts w:asciiTheme="majorHAnsi" w:hAnsiTheme="majorHAnsi"/>
        </w:rPr>
        <w:t xml:space="preserve"> </w:t>
      </w:r>
      <w:r w:rsidR="00B05C7B" w:rsidRPr="00ED3FF9">
        <w:rPr>
          <w:rFonts w:asciiTheme="majorHAnsi" w:hAnsiTheme="majorHAnsi"/>
        </w:rPr>
        <w:t>Departamento Municipal de Cultura e Turismo</w:t>
      </w:r>
      <w:r w:rsidRPr="00ED3FF9">
        <w:rPr>
          <w:rFonts w:asciiTheme="majorHAnsi" w:hAnsiTheme="majorHAnsi"/>
        </w:rPr>
        <w:t>, torna pública a abertura de chamamento para a concessão de autorização de espaço público para</w:t>
      </w:r>
      <w:r w:rsidRPr="00ED3FF9">
        <w:rPr>
          <w:rFonts w:asciiTheme="majorHAnsi" w:hAnsiTheme="majorHAnsi"/>
          <w:spacing w:val="80"/>
        </w:rPr>
        <w:t xml:space="preserve"> </w:t>
      </w:r>
      <w:r w:rsidRPr="00ED3FF9">
        <w:rPr>
          <w:rFonts w:asciiTheme="majorHAnsi" w:hAnsiTheme="majorHAnsi"/>
        </w:rPr>
        <w:t>fins de exploração comercial</w:t>
      </w:r>
      <w:r w:rsidR="00BD6D9D" w:rsidRPr="00ED3FF9">
        <w:rPr>
          <w:rFonts w:asciiTheme="majorHAnsi" w:hAnsiTheme="majorHAnsi"/>
        </w:rPr>
        <w:t xml:space="preserve"> </w:t>
      </w:r>
      <w:r w:rsidRPr="00ED3FF9">
        <w:rPr>
          <w:rFonts w:asciiTheme="majorHAnsi" w:hAnsiTheme="majorHAnsi"/>
        </w:rPr>
        <w:t xml:space="preserve"> </w:t>
      </w:r>
      <w:r w:rsidR="00BD6D9D" w:rsidRPr="00ED3FF9">
        <w:rPr>
          <w:rFonts w:asciiTheme="majorHAnsi" w:hAnsiTheme="majorHAnsi"/>
        </w:rPr>
        <w:t>da área do parque de diversões.</w:t>
      </w:r>
    </w:p>
    <w:p w14:paraId="289AD217" w14:textId="77777777" w:rsidR="00122562" w:rsidRDefault="00122562" w:rsidP="00122562">
      <w:pPr>
        <w:pStyle w:val="PargrafodaLista"/>
        <w:tabs>
          <w:tab w:val="left" w:pos="1798"/>
        </w:tabs>
        <w:spacing w:line="360" w:lineRule="auto"/>
        <w:ind w:left="0"/>
        <w:jc w:val="both"/>
        <w:rPr>
          <w:rFonts w:asciiTheme="majorHAnsi" w:hAnsiTheme="majorHAnsi"/>
        </w:rPr>
      </w:pPr>
    </w:p>
    <w:p w14:paraId="4CE1974F" w14:textId="77777777" w:rsidR="007D354A" w:rsidRPr="00ED3FF9" w:rsidRDefault="007D354A" w:rsidP="00B82FDD">
      <w:pPr>
        <w:pStyle w:val="Ttulo1"/>
        <w:tabs>
          <w:tab w:val="left" w:pos="1560"/>
        </w:tabs>
        <w:spacing w:line="360" w:lineRule="auto"/>
        <w:ind w:left="0" w:firstLine="0"/>
        <w:rPr>
          <w:rFonts w:asciiTheme="majorHAnsi" w:hAnsiTheme="majorHAnsi"/>
          <w:sz w:val="22"/>
          <w:szCs w:val="22"/>
        </w:rPr>
      </w:pPr>
      <w:r>
        <w:rPr>
          <w:rFonts w:asciiTheme="majorHAnsi" w:hAnsiTheme="majorHAnsi"/>
        </w:rPr>
        <w:t xml:space="preserve">3-  </w:t>
      </w:r>
      <w:r w:rsidRPr="00ED3FF9">
        <w:rPr>
          <w:rFonts w:asciiTheme="majorHAnsi" w:hAnsiTheme="majorHAnsi"/>
          <w:spacing w:val="-2"/>
          <w:sz w:val="22"/>
          <w:szCs w:val="22"/>
        </w:rPr>
        <w:t>APRESENTAÇÃO</w:t>
      </w:r>
    </w:p>
    <w:p w14:paraId="05768433" w14:textId="64DEFA8D" w:rsidR="007D354A" w:rsidRDefault="007D354A" w:rsidP="00B82FDD">
      <w:pPr>
        <w:pStyle w:val="PargrafodaLista"/>
        <w:numPr>
          <w:ilvl w:val="1"/>
          <w:numId w:val="16"/>
        </w:numPr>
        <w:spacing w:line="360" w:lineRule="auto"/>
        <w:ind w:left="0" w:hanging="11"/>
        <w:jc w:val="both"/>
        <w:rPr>
          <w:rFonts w:asciiTheme="majorHAnsi" w:hAnsiTheme="majorHAnsi"/>
        </w:rPr>
      </w:pPr>
      <w:r w:rsidRPr="00ED3FF9">
        <w:rPr>
          <w:rFonts w:asciiTheme="majorHAnsi" w:hAnsiTheme="majorHAnsi"/>
        </w:rPr>
        <w:t xml:space="preserve">A </w:t>
      </w:r>
      <w:r w:rsidRPr="00ED3FF9">
        <w:rPr>
          <w:rFonts w:asciiTheme="majorHAnsi" w:hAnsiTheme="majorHAnsi"/>
          <w:b/>
        </w:rPr>
        <w:t>“FESTA DE SETEMBRO”</w:t>
      </w:r>
      <w:r w:rsidR="00B82FDD">
        <w:rPr>
          <w:rFonts w:asciiTheme="majorHAnsi" w:hAnsiTheme="majorHAnsi"/>
          <w:b/>
        </w:rPr>
        <w:t>,</w:t>
      </w:r>
      <w:r w:rsidRPr="00ED3FF9">
        <w:rPr>
          <w:rFonts w:asciiTheme="majorHAnsi" w:hAnsiTheme="majorHAnsi"/>
          <w:b/>
        </w:rPr>
        <w:t xml:space="preserve"> período do Jubileu do Senhor Bom Jesus do Livramento</w:t>
      </w:r>
      <w:r w:rsidRPr="00ED3FF9">
        <w:rPr>
          <w:rFonts w:asciiTheme="majorHAnsi" w:hAnsiTheme="majorHAnsi"/>
        </w:rPr>
        <w:t xml:space="preserve">, evento tradicional no município de Liberdade - MG, acontecerá de </w:t>
      </w:r>
      <w:r w:rsidRPr="00ED3FF9">
        <w:rPr>
          <w:rFonts w:asciiTheme="majorHAnsi" w:hAnsiTheme="majorHAnsi"/>
          <w:b/>
        </w:rPr>
        <w:t>07 a 15 de Setembro 2025</w:t>
      </w:r>
      <w:r w:rsidRPr="00ED3FF9">
        <w:rPr>
          <w:rFonts w:asciiTheme="majorHAnsi" w:hAnsiTheme="majorHAnsi"/>
        </w:rPr>
        <w:t>. Considerando isso, fica aberto o</w:t>
      </w:r>
      <w:r w:rsidRPr="00ED3FF9">
        <w:rPr>
          <w:rFonts w:asciiTheme="majorHAnsi" w:hAnsiTheme="majorHAnsi"/>
          <w:spacing w:val="40"/>
        </w:rPr>
        <w:t xml:space="preserve"> </w:t>
      </w:r>
      <w:r w:rsidRPr="00ED3FF9">
        <w:rPr>
          <w:rFonts w:asciiTheme="majorHAnsi" w:hAnsiTheme="majorHAnsi"/>
        </w:rPr>
        <w:t>presente edital para os interessados na concessão de autorização para uso de espaço público e exploração comercial se inscreverem, por intermédio de manifestação de interesse conforme período definido no item 1.2</w:t>
      </w:r>
    </w:p>
    <w:p w14:paraId="2EBA4B7B" w14:textId="77777777" w:rsidR="007D354A" w:rsidRPr="007D354A" w:rsidRDefault="007D354A" w:rsidP="00B82FDD">
      <w:pPr>
        <w:pStyle w:val="PargrafodaLista"/>
        <w:spacing w:line="360" w:lineRule="auto"/>
        <w:ind w:left="0"/>
        <w:jc w:val="both"/>
        <w:rPr>
          <w:rFonts w:asciiTheme="majorHAnsi" w:hAnsiTheme="majorHAnsi"/>
        </w:rPr>
      </w:pPr>
    </w:p>
    <w:p w14:paraId="3BEE74F1" w14:textId="77777777" w:rsidR="007D354A" w:rsidRPr="00ED3FF9" w:rsidRDefault="007D354A" w:rsidP="00B82FDD">
      <w:pPr>
        <w:pStyle w:val="Ttulo1"/>
        <w:numPr>
          <w:ilvl w:val="0"/>
          <w:numId w:val="6"/>
        </w:numPr>
        <w:tabs>
          <w:tab w:val="left" w:pos="2138"/>
        </w:tabs>
        <w:spacing w:line="360" w:lineRule="auto"/>
        <w:ind w:left="0" w:firstLine="0"/>
        <w:rPr>
          <w:rFonts w:asciiTheme="majorHAnsi" w:hAnsiTheme="majorHAnsi"/>
          <w:sz w:val="22"/>
          <w:szCs w:val="22"/>
        </w:rPr>
      </w:pPr>
      <w:r w:rsidRPr="00ED3FF9">
        <w:rPr>
          <w:rFonts w:asciiTheme="majorHAnsi" w:hAnsiTheme="majorHAnsi"/>
          <w:sz w:val="22"/>
          <w:szCs w:val="22"/>
        </w:rPr>
        <w:t>DO</w:t>
      </w:r>
      <w:r w:rsidRPr="00ED3FF9">
        <w:rPr>
          <w:rFonts w:asciiTheme="majorHAnsi" w:hAnsiTheme="majorHAnsi"/>
          <w:spacing w:val="-1"/>
          <w:sz w:val="22"/>
          <w:szCs w:val="22"/>
        </w:rPr>
        <w:t xml:space="preserve"> </w:t>
      </w:r>
      <w:r w:rsidRPr="00ED3FF9">
        <w:rPr>
          <w:rFonts w:asciiTheme="majorHAnsi" w:hAnsiTheme="majorHAnsi"/>
          <w:sz w:val="22"/>
          <w:szCs w:val="22"/>
        </w:rPr>
        <w:t>PROCESSO</w:t>
      </w:r>
      <w:r w:rsidRPr="00ED3FF9">
        <w:rPr>
          <w:rFonts w:asciiTheme="majorHAnsi" w:hAnsiTheme="majorHAnsi"/>
          <w:spacing w:val="-1"/>
          <w:sz w:val="22"/>
          <w:szCs w:val="22"/>
        </w:rPr>
        <w:t xml:space="preserve"> </w:t>
      </w:r>
      <w:r w:rsidRPr="00ED3FF9">
        <w:rPr>
          <w:rFonts w:asciiTheme="majorHAnsi" w:hAnsiTheme="majorHAnsi"/>
          <w:sz w:val="22"/>
          <w:szCs w:val="22"/>
        </w:rPr>
        <w:t>DE</w:t>
      </w:r>
      <w:r w:rsidRPr="00ED3FF9">
        <w:rPr>
          <w:rFonts w:asciiTheme="majorHAnsi" w:hAnsiTheme="majorHAnsi"/>
          <w:spacing w:val="-1"/>
          <w:sz w:val="22"/>
          <w:szCs w:val="22"/>
        </w:rPr>
        <w:t xml:space="preserve"> </w:t>
      </w:r>
      <w:r w:rsidRPr="00ED3FF9">
        <w:rPr>
          <w:rFonts w:asciiTheme="majorHAnsi" w:hAnsiTheme="majorHAnsi"/>
          <w:spacing w:val="-2"/>
          <w:sz w:val="22"/>
          <w:szCs w:val="22"/>
        </w:rPr>
        <w:t>INSCRIÇÃO</w:t>
      </w:r>
    </w:p>
    <w:p w14:paraId="4609116D" w14:textId="77777777" w:rsidR="007D354A" w:rsidRPr="00ED3FF9" w:rsidRDefault="007D354A" w:rsidP="00B82FDD">
      <w:pPr>
        <w:pStyle w:val="Ttulo1"/>
        <w:tabs>
          <w:tab w:val="left" w:pos="2138"/>
        </w:tabs>
        <w:spacing w:line="360" w:lineRule="auto"/>
        <w:ind w:left="0" w:firstLine="0"/>
        <w:rPr>
          <w:rFonts w:asciiTheme="majorHAnsi" w:hAnsiTheme="majorHAnsi"/>
          <w:sz w:val="22"/>
          <w:szCs w:val="22"/>
        </w:rPr>
      </w:pPr>
    </w:p>
    <w:p w14:paraId="04B90344" w14:textId="6CBC3B17" w:rsidR="007D354A" w:rsidRPr="00B701C4" w:rsidRDefault="007D354A" w:rsidP="00B82FDD">
      <w:pPr>
        <w:pStyle w:val="PargrafodaLista"/>
        <w:numPr>
          <w:ilvl w:val="1"/>
          <w:numId w:val="6"/>
        </w:numPr>
        <w:tabs>
          <w:tab w:val="left" w:pos="1822"/>
        </w:tabs>
        <w:spacing w:line="360" w:lineRule="auto"/>
        <w:ind w:left="0" w:firstLine="0"/>
        <w:jc w:val="both"/>
        <w:rPr>
          <w:rFonts w:asciiTheme="majorHAnsi" w:hAnsiTheme="majorHAnsi"/>
        </w:rPr>
      </w:pPr>
      <w:r w:rsidRPr="00ED3FF9">
        <w:rPr>
          <w:rFonts w:asciiTheme="majorHAnsi" w:hAnsiTheme="majorHAnsi"/>
        </w:rPr>
        <w:t>O envio da documentação para participação do presente chamamento subentende a legítima responsabilidade dos inscritos quanto às informações fornecidas. Para a inscrição, no âmbito do presente Edital, o interessado deverá cumprir as seguintes etapas:</w:t>
      </w:r>
    </w:p>
    <w:p w14:paraId="48BEFE07" w14:textId="77777777" w:rsidR="007D354A" w:rsidRPr="00ED3FF9" w:rsidRDefault="007D354A" w:rsidP="00B82FDD">
      <w:pPr>
        <w:pStyle w:val="PargrafodaLista"/>
        <w:numPr>
          <w:ilvl w:val="0"/>
          <w:numId w:val="5"/>
        </w:numPr>
        <w:tabs>
          <w:tab w:val="left" w:pos="2137"/>
        </w:tabs>
        <w:spacing w:line="360" w:lineRule="auto"/>
        <w:ind w:left="0" w:firstLine="0"/>
        <w:jc w:val="both"/>
        <w:rPr>
          <w:rFonts w:asciiTheme="majorHAnsi" w:hAnsiTheme="majorHAnsi"/>
          <w:b/>
        </w:rPr>
      </w:pPr>
      <w:r w:rsidRPr="00ED3FF9">
        <w:rPr>
          <w:rFonts w:asciiTheme="majorHAnsi" w:hAnsiTheme="majorHAnsi"/>
        </w:rPr>
        <w:lastRenderedPageBreak/>
        <w:t xml:space="preserve">Enviar a proposta </w:t>
      </w:r>
      <w:r w:rsidRPr="00ED3FF9">
        <w:rPr>
          <w:rFonts w:asciiTheme="majorHAnsi" w:hAnsiTheme="majorHAnsi"/>
          <w:b/>
        </w:rPr>
        <w:t>exclusivamente</w:t>
      </w:r>
      <w:r w:rsidRPr="00ED3FF9">
        <w:rPr>
          <w:rFonts w:asciiTheme="majorHAnsi" w:hAnsiTheme="majorHAnsi"/>
        </w:rPr>
        <w:t xml:space="preserve"> via email até data e horário limite 1.2, pelo email: </w:t>
      </w:r>
      <w:r w:rsidR="00DF7756">
        <w:fldChar w:fldCharType="begin"/>
      </w:r>
      <w:r w:rsidR="00DF7756">
        <w:instrText xml:space="preserve"> HYPERLINK "mailto:licitacaoliberdade2017@gmail.com" </w:instrText>
      </w:r>
      <w:r w:rsidR="00DF7756">
        <w:fldChar w:fldCharType="separate"/>
      </w:r>
      <w:r w:rsidRPr="00ED3FF9">
        <w:rPr>
          <w:rStyle w:val="Hyperlink"/>
          <w:rFonts w:asciiTheme="majorHAnsi" w:hAnsiTheme="majorHAnsi"/>
        </w:rPr>
        <w:t>licitacaoliberdade2017@gmail.com</w:t>
      </w:r>
      <w:r w:rsidR="00DF7756">
        <w:rPr>
          <w:rStyle w:val="Hyperlink"/>
          <w:rFonts w:asciiTheme="majorHAnsi" w:hAnsiTheme="majorHAnsi"/>
        </w:rPr>
        <w:fldChar w:fldCharType="end"/>
      </w:r>
    </w:p>
    <w:p w14:paraId="62242077" w14:textId="77777777" w:rsidR="007D354A" w:rsidRPr="00ED3FF9" w:rsidRDefault="007D354A" w:rsidP="00B82FDD">
      <w:pPr>
        <w:pStyle w:val="PargrafodaLista"/>
        <w:tabs>
          <w:tab w:val="left" w:pos="2137"/>
        </w:tabs>
        <w:spacing w:line="360" w:lineRule="auto"/>
        <w:ind w:left="0"/>
        <w:jc w:val="both"/>
        <w:rPr>
          <w:rFonts w:asciiTheme="majorHAnsi" w:hAnsiTheme="majorHAnsi"/>
          <w:b/>
        </w:rPr>
      </w:pPr>
    </w:p>
    <w:p w14:paraId="1EFE71D7" w14:textId="77777777" w:rsidR="007D354A" w:rsidRDefault="007D354A" w:rsidP="00B82FDD">
      <w:pPr>
        <w:pStyle w:val="PargrafodaLista"/>
        <w:numPr>
          <w:ilvl w:val="1"/>
          <w:numId w:val="6"/>
        </w:numPr>
        <w:tabs>
          <w:tab w:val="left" w:pos="2138"/>
        </w:tabs>
        <w:spacing w:line="360" w:lineRule="auto"/>
        <w:ind w:left="0" w:firstLine="0"/>
        <w:jc w:val="both"/>
        <w:rPr>
          <w:rFonts w:asciiTheme="majorHAnsi" w:hAnsiTheme="majorHAnsi"/>
        </w:rPr>
      </w:pPr>
      <w:r w:rsidRPr="00ED3FF9">
        <w:rPr>
          <w:rFonts w:asciiTheme="majorHAnsi" w:hAnsiTheme="majorHAnsi"/>
        </w:rPr>
        <w:t xml:space="preserve">A documentação do vencedor da melhor proposta sera solicitada, via email pelo setor  de licitações, logo após o julgamento das propostas. </w:t>
      </w:r>
    </w:p>
    <w:p w14:paraId="2261FB35" w14:textId="77777777" w:rsidR="007D354A" w:rsidRPr="007D354A" w:rsidRDefault="007D354A" w:rsidP="00B82FDD">
      <w:pPr>
        <w:tabs>
          <w:tab w:val="left" w:pos="2138"/>
        </w:tabs>
        <w:spacing w:line="360" w:lineRule="auto"/>
        <w:jc w:val="both"/>
        <w:rPr>
          <w:rFonts w:asciiTheme="majorHAnsi" w:hAnsiTheme="majorHAnsi"/>
        </w:rPr>
      </w:pPr>
    </w:p>
    <w:p w14:paraId="23EED947" w14:textId="77777777" w:rsidR="007D354A" w:rsidRPr="00ED3FF9" w:rsidRDefault="007D354A" w:rsidP="00B82FDD">
      <w:pPr>
        <w:pStyle w:val="Corpodetexto"/>
        <w:spacing w:line="360" w:lineRule="auto"/>
        <w:jc w:val="both"/>
        <w:rPr>
          <w:rFonts w:asciiTheme="majorHAnsi" w:hAnsiTheme="majorHAnsi"/>
          <w:sz w:val="22"/>
          <w:szCs w:val="22"/>
        </w:rPr>
      </w:pPr>
      <w:r w:rsidRPr="00ED3FF9">
        <w:rPr>
          <w:rFonts w:asciiTheme="majorHAnsi" w:hAnsiTheme="majorHAnsi"/>
          <w:sz w:val="22"/>
          <w:szCs w:val="22"/>
        </w:rPr>
        <w:t>Por essa razão, recomenda-se aos interessados que concluam suas inscrições com antecedência, evitando eventuais dificuldades técnicas que porventura se verifiquem nos últimos dias do prazo de inscrições.</w:t>
      </w:r>
    </w:p>
    <w:p w14:paraId="1D12350A" w14:textId="77777777" w:rsidR="007D354A" w:rsidRPr="00ED3FF9" w:rsidRDefault="007D354A" w:rsidP="00B82FDD">
      <w:pPr>
        <w:pStyle w:val="Corpodetexto"/>
        <w:spacing w:line="360" w:lineRule="auto"/>
        <w:rPr>
          <w:rFonts w:asciiTheme="majorHAnsi" w:hAnsiTheme="majorHAnsi"/>
          <w:sz w:val="22"/>
          <w:szCs w:val="22"/>
        </w:rPr>
      </w:pPr>
    </w:p>
    <w:p w14:paraId="5E89759B" w14:textId="77777777" w:rsidR="007D354A" w:rsidRPr="00ED3FF9" w:rsidRDefault="007D354A" w:rsidP="00B82FDD">
      <w:pPr>
        <w:pStyle w:val="Ttulo1"/>
        <w:numPr>
          <w:ilvl w:val="0"/>
          <w:numId w:val="6"/>
        </w:numPr>
        <w:tabs>
          <w:tab w:val="left" w:pos="1418"/>
        </w:tabs>
        <w:spacing w:line="360" w:lineRule="auto"/>
        <w:ind w:left="0" w:firstLine="0"/>
        <w:rPr>
          <w:rFonts w:asciiTheme="majorHAnsi" w:hAnsiTheme="majorHAnsi"/>
          <w:sz w:val="22"/>
          <w:szCs w:val="22"/>
        </w:rPr>
      </w:pPr>
      <w:r w:rsidRPr="00ED3FF9">
        <w:rPr>
          <w:rFonts w:asciiTheme="majorHAnsi" w:hAnsiTheme="majorHAnsi"/>
          <w:sz w:val="22"/>
          <w:szCs w:val="22"/>
        </w:rPr>
        <w:t>DA</w:t>
      </w:r>
      <w:r w:rsidRPr="00ED3FF9">
        <w:rPr>
          <w:rFonts w:asciiTheme="majorHAnsi" w:hAnsiTheme="majorHAnsi"/>
          <w:spacing w:val="-3"/>
          <w:sz w:val="22"/>
          <w:szCs w:val="22"/>
        </w:rPr>
        <w:t xml:space="preserve"> </w:t>
      </w:r>
      <w:r w:rsidRPr="00ED3FF9">
        <w:rPr>
          <w:rFonts w:asciiTheme="majorHAnsi" w:hAnsiTheme="majorHAnsi"/>
          <w:sz w:val="22"/>
          <w:szCs w:val="22"/>
        </w:rPr>
        <w:t>APTIDÃO PARA</w:t>
      </w:r>
      <w:r w:rsidRPr="00ED3FF9">
        <w:rPr>
          <w:rFonts w:asciiTheme="majorHAnsi" w:hAnsiTheme="majorHAnsi"/>
          <w:spacing w:val="-1"/>
          <w:sz w:val="22"/>
          <w:szCs w:val="22"/>
        </w:rPr>
        <w:t xml:space="preserve"> </w:t>
      </w:r>
      <w:r w:rsidRPr="00ED3FF9">
        <w:rPr>
          <w:rFonts w:asciiTheme="majorHAnsi" w:hAnsiTheme="majorHAnsi"/>
          <w:sz w:val="22"/>
          <w:szCs w:val="22"/>
        </w:rPr>
        <w:t>A</w:t>
      </w:r>
      <w:r w:rsidRPr="00ED3FF9">
        <w:rPr>
          <w:rFonts w:asciiTheme="majorHAnsi" w:hAnsiTheme="majorHAnsi"/>
          <w:spacing w:val="-1"/>
          <w:sz w:val="22"/>
          <w:szCs w:val="22"/>
        </w:rPr>
        <w:t xml:space="preserve"> </w:t>
      </w:r>
      <w:r w:rsidRPr="00ED3FF9">
        <w:rPr>
          <w:rFonts w:asciiTheme="majorHAnsi" w:hAnsiTheme="majorHAnsi"/>
          <w:spacing w:val="-2"/>
          <w:sz w:val="22"/>
          <w:szCs w:val="22"/>
        </w:rPr>
        <w:t>INSCRIÇÃO</w:t>
      </w:r>
    </w:p>
    <w:p w14:paraId="5A71A542" w14:textId="3E1EDF55" w:rsidR="007D354A" w:rsidRPr="00ED3FF9" w:rsidRDefault="007D354A" w:rsidP="00122562">
      <w:pPr>
        <w:pStyle w:val="PargrafodaLista"/>
        <w:numPr>
          <w:ilvl w:val="1"/>
          <w:numId w:val="6"/>
        </w:numPr>
        <w:tabs>
          <w:tab w:val="left" w:pos="1786"/>
        </w:tabs>
        <w:spacing w:line="360" w:lineRule="auto"/>
        <w:ind w:left="0" w:firstLine="0"/>
        <w:jc w:val="both"/>
        <w:rPr>
          <w:rFonts w:asciiTheme="majorHAnsi" w:hAnsiTheme="majorHAnsi"/>
        </w:rPr>
      </w:pPr>
      <w:r w:rsidRPr="00ED3FF9">
        <w:rPr>
          <w:rFonts w:asciiTheme="majorHAnsi" w:hAnsiTheme="majorHAnsi"/>
        </w:rPr>
        <w:t xml:space="preserve">Poderão participar do presente chamamento os interessados, </w:t>
      </w:r>
      <w:r w:rsidRPr="00ED3FF9">
        <w:rPr>
          <w:rFonts w:asciiTheme="majorHAnsi" w:hAnsiTheme="majorHAnsi"/>
          <w:b/>
        </w:rPr>
        <w:t xml:space="preserve">pessoas jurídicas </w:t>
      </w:r>
      <w:r w:rsidRPr="00ED3FF9">
        <w:rPr>
          <w:rFonts w:asciiTheme="majorHAnsi" w:hAnsiTheme="majorHAnsi"/>
        </w:rPr>
        <w:t>com CPNJ ativo</w:t>
      </w:r>
      <w:r w:rsidR="00122562">
        <w:rPr>
          <w:rFonts w:asciiTheme="majorHAnsi" w:hAnsiTheme="majorHAnsi"/>
        </w:rPr>
        <w:t xml:space="preserve"> e que cumpram os demais requisitos elencados neste Edital</w:t>
      </w:r>
      <w:r w:rsidR="00A349F1">
        <w:rPr>
          <w:rFonts w:asciiTheme="majorHAnsi" w:hAnsiTheme="majorHAnsi"/>
        </w:rPr>
        <w:t>.</w:t>
      </w:r>
    </w:p>
    <w:p w14:paraId="54DDA8AC" w14:textId="77777777" w:rsidR="007D354A" w:rsidRPr="00ED3FF9" w:rsidRDefault="007D354A" w:rsidP="00B82FDD">
      <w:pPr>
        <w:pStyle w:val="Corpodetexto"/>
        <w:spacing w:line="360" w:lineRule="auto"/>
        <w:rPr>
          <w:rFonts w:asciiTheme="majorHAnsi" w:hAnsiTheme="majorHAnsi"/>
          <w:sz w:val="22"/>
          <w:szCs w:val="22"/>
        </w:rPr>
      </w:pPr>
    </w:p>
    <w:p w14:paraId="569CA434" w14:textId="77777777" w:rsidR="007D354A" w:rsidRPr="00ED3FF9" w:rsidRDefault="007D354A" w:rsidP="00B82FDD">
      <w:pPr>
        <w:pStyle w:val="Ttulo1"/>
        <w:numPr>
          <w:ilvl w:val="0"/>
          <w:numId w:val="6"/>
        </w:numPr>
        <w:tabs>
          <w:tab w:val="left" w:pos="1560"/>
        </w:tabs>
        <w:spacing w:line="360" w:lineRule="auto"/>
        <w:ind w:left="0" w:firstLine="0"/>
        <w:rPr>
          <w:rFonts w:asciiTheme="majorHAnsi" w:hAnsiTheme="majorHAnsi"/>
          <w:sz w:val="22"/>
          <w:szCs w:val="22"/>
        </w:rPr>
      </w:pPr>
      <w:r w:rsidRPr="00ED3FF9">
        <w:rPr>
          <w:rFonts w:asciiTheme="majorHAnsi" w:hAnsiTheme="majorHAnsi"/>
          <w:sz w:val="22"/>
          <w:szCs w:val="22"/>
        </w:rPr>
        <w:t>DO</w:t>
      </w:r>
      <w:r w:rsidRPr="00ED3FF9">
        <w:rPr>
          <w:rFonts w:asciiTheme="majorHAnsi" w:hAnsiTheme="majorHAnsi"/>
          <w:spacing w:val="-3"/>
          <w:sz w:val="22"/>
          <w:szCs w:val="22"/>
        </w:rPr>
        <w:t xml:space="preserve"> </w:t>
      </w:r>
      <w:r w:rsidRPr="00ED3FF9">
        <w:rPr>
          <w:rFonts w:asciiTheme="majorHAnsi" w:hAnsiTheme="majorHAnsi"/>
          <w:sz w:val="22"/>
          <w:szCs w:val="22"/>
        </w:rPr>
        <w:t>PRAZO PARA</w:t>
      </w:r>
      <w:r w:rsidRPr="00ED3FF9">
        <w:rPr>
          <w:rFonts w:asciiTheme="majorHAnsi" w:hAnsiTheme="majorHAnsi"/>
          <w:spacing w:val="-3"/>
          <w:sz w:val="22"/>
          <w:szCs w:val="22"/>
        </w:rPr>
        <w:t xml:space="preserve"> </w:t>
      </w:r>
      <w:r w:rsidRPr="00ED3FF9">
        <w:rPr>
          <w:rFonts w:asciiTheme="majorHAnsi" w:hAnsiTheme="majorHAnsi"/>
          <w:spacing w:val="-2"/>
          <w:sz w:val="22"/>
          <w:szCs w:val="22"/>
        </w:rPr>
        <w:t>INSCRIÇÃO</w:t>
      </w:r>
    </w:p>
    <w:p w14:paraId="525430F0" w14:textId="77777777" w:rsidR="007D354A" w:rsidRPr="00ED3FF9" w:rsidRDefault="007D354A" w:rsidP="00B82FDD">
      <w:pPr>
        <w:pStyle w:val="Ttulo1"/>
        <w:tabs>
          <w:tab w:val="left" w:pos="1560"/>
        </w:tabs>
        <w:spacing w:line="360" w:lineRule="auto"/>
        <w:ind w:left="0" w:firstLine="0"/>
        <w:rPr>
          <w:rFonts w:asciiTheme="majorHAnsi" w:hAnsiTheme="majorHAnsi"/>
          <w:sz w:val="22"/>
          <w:szCs w:val="22"/>
        </w:rPr>
      </w:pPr>
    </w:p>
    <w:p w14:paraId="02E63D0F" w14:textId="271F3E4D" w:rsidR="007D354A" w:rsidRPr="00666535" w:rsidRDefault="007D354A" w:rsidP="00666535">
      <w:pPr>
        <w:tabs>
          <w:tab w:val="left" w:pos="1786"/>
        </w:tabs>
        <w:spacing w:line="360" w:lineRule="auto"/>
        <w:jc w:val="both"/>
        <w:rPr>
          <w:rFonts w:asciiTheme="majorHAnsi" w:hAnsiTheme="majorHAnsi"/>
          <w:b/>
        </w:rPr>
      </w:pPr>
      <w:r w:rsidRPr="00666535">
        <w:rPr>
          <w:rFonts w:asciiTheme="majorHAnsi" w:hAnsiTheme="majorHAnsi"/>
        </w:rPr>
        <w:t xml:space="preserve">6.1- As </w:t>
      </w:r>
      <w:r w:rsidRPr="00666535">
        <w:rPr>
          <w:rFonts w:asciiTheme="majorHAnsi" w:hAnsiTheme="majorHAnsi"/>
          <w:b/>
        </w:rPr>
        <w:t xml:space="preserve">inscrições </w:t>
      </w:r>
      <w:r w:rsidRPr="00666535">
        <w:rPr>
          <w:rFonts w:asciiTheme="majorHAnsi" w:hAnsiTheme="majorHAnsi"/>
        </w:rPr>
        <w:t xml:space="preserve">podem ser realizadas até o dia </w:t>
      </w:r>
      <w:r w:rsidRPr="00666535">
        <w:rPr>
          <w:rFonts w:asciiTheme="majorHAnsi" w:hAnsiTheme="majorHAnsi"/>
          <w:b/>
        </w:rPr>
        <w:t>0</w:t>
      </w:r>
      <w:r w:rsidR="00666535" w:rsidRPr="00666535">
        <w:rPr>
          <w:rFonts w:asciiTheme="majorHAnsi" w:hAnsiTheme="majorHAnsi"/>
          <w:b/>
        </w:rPr>
        <w:t>4</w:t>
      </w:r>
      <w:r w:rsidRPr="00666535">
        <w:rPr>
          <w:rFonts w:asciiTheme="majorHAnsi" w:hAnsiTheme="majorHAnsi"/>
          <w:b/>
        </w:rPr>
        <w:t xml:space="preserve"> DE SETEMBRO DE 2025 – 12:00</w:t>
      </w:r>
      <w:r w:rsidR="00666535" w:rsidRPr="00666535">
        <w:rPr>
          <w:rFonts w:asciiTheme="majorHAnsi" w:hAnsiTheme="majorHAnsi"/>
          <w:b/>
        </w:rPr>
        <w:t xml:space="preserve"> </w:t>
      </w:r>
      <w:r w:rsidRPr="00666535">
        <w:rPr>
          <w:rFonts w:asciiTheme="majorHAnsi" w:hAnsiTheme="majorHAnsi"/>
          <w:b/>
        </w:rPr>
        <w:t xml:space="preserve">HORAS - </w:t>
      </w:r>
      <w:r w:rsidRPr="00666535">
        <w:rPr>
          <w:rFonts w:asciiTheme="majorHAnsi" w:hAnsiTheme="majorHAnsi"/>
        </w:rPr>
        <w:t xml:space="preserve">EXCLUSIVAMENTE PELA </w:t>
      </w:r>
      <w:r w:rsidRPr="00666535">
        <w:rPr>
          <w:rFonts w:asciiTheme="majorHAnsi" w:hAnsiTheme="majorHAnsi"/>
          <w:b/>
        </w:rPr>
        <w:t>INTERNET</w:t>
      </w:r>
      <w:r w:rsidRPr="00666535">
        <w:rPr>
          <w:rFonts w:asciiTheme="majorHAnsi" w:hAnsiTheme="majorHAnsi"/>
        </w:rPr>
        <w:t xml:space="preserve">, ATRAVÉS DO EMAIL: </w:t>
      </w:r>
      <w:r w:rsidR="00DF7756">
        <w:fldChar w:fldCharType="begin"/>
      </w:r>
      <w:r w:rsidR="00DF7756">
        <w:instrText xml:space="preserve"> HYPERLINK "mailto:licitacaoliberdade2017@gmail.com" </w:instrText>
      </w:r>
      <w:r w:rsidR="00DF7756">
        <w:fldChar w:fldCharType="separate"/>
      </w:r>
      <w:r w:rsidRPr="00666535">
        <w:rPr>
          <w:rStyle w:val="Hyperlink"/>
          <w:rFonts w:asciiTheme="majorHAnsi" w:hAnsiTheme="majorHAnsi"/>
        </w:rPr>
        <w:t>licitacaoliberdade2017@gmail.com</w:t>
      </w:r>
      <w:r w:rsidR="00DF7756">
        <w:rPr>
          <w:rStyle w:val="Hyperlink"/>
          <w:rFonts w:asciiTheme="majorHAnsi" w:hAnsiTheme="majorHAnsi"/>
        </w:rPr>
        <w:fldChar w:fldCharType="end"/>
      </w:r>
    </w:p>
    <w:p w14:paraId="55C12211" w14:textId="77777777" w:rsidR="007D354A" w:rsidRPr="005E3593" w:rsidRDefault="007D354A" w:rsidP="00B82FDD">
      <w:pPr>
        <w:pStyle w:val="PargrafodaLista"/>
        <w:numPr>
          <w:ilvl w:val="1"/>
          <w:numId w:val="8"/>
        </w:numPr>
        <w:tabs>
          <w:tab w:val="left" w:pos="1812"/>
        </w:tabs>
        <w:spacing w:line="360" w:lineRule="auto"/>
        <w:ind w:left="0" w:firstLine="0"/>
        <w:jc w:val="both"/>
        <w:rPr>
          <w:rFonts w:asciiTheme="majorHAnsi" w:hAnsiTheme="majorHAnsi"/>
          <w:b/>
        </w:rPr>
      </w:pPr>
      <w:r w:rsidRPr="00ED3FF9">
        <w:rPr>
          <w:rFonts w:asciiTheme="majorHAnsi" w:hAnsiTheme="majorHAnsi"/>
          <w:b/>
        </w:rPr>
        <w:t xml:space="preserve">- </w:t>
      </w:r>
      <w:r w:rsidRPr="00ED3FF9">
        <w:rPr>
          <w:rFonts w:asciiTheme="majorHAnsi" w:hAnsiTheme="majorHAnsi"/>
        </w:rPr>
        <w:t xml:space="preserve">O prazo de envio das propostas se </w:t>
      </w:r>
      <w:r w:rsidRPr="005E3593">
        <w:rPr>
          <w:rFonts w:asciiTheme="majorHAnsi" w:hAnsiTheme="majorHAnsi"/>
          <w:b/>
        </w:rPr>
        <w:t xml:space="preserve">inicia às 08 h </w:t>
      </w:r>
      <w:r w:rsidRPr="005E3593">
        <w:rPr>
          <w:rFonts w:asciiTheme="majorHAnsi" w:hAnsiTheme="majorHAnsi"/>
        </w:rPr>
        <w:t xml:space="preserve">(horário de Brasília) do dia </w:t>
      </w:r>
      <w:r w:rsidRPr="005E3593">
        <w:rPr>
          <w:rFonts w:asciiTheme="majorHAnsi" w:hAnsiTheme="majorHAnsi"/>
          <w:b/>
        </w:rPr>
        <w:t xml:space="preserve">01 de setembro de 2025 </w:t>
      </w:r>
      <w:r w:rsidRPr="005E3593">
        <w:rPr>
          <w:rFonts w:asciiTheme="majorHAnsi" w:hAnsiTheme="majorHAnsi"/>
        </w:rPr>
        <w:t>e</w:t>
      </w:r>
      <w:r w:rsidRPr="005E3593">
        <w:rPr>
          <w:rFonts w:asciiTheme="majorHAnsi" w:hAnsiTheme="majorHAnsi"/>
          <w:spacing w:val="40"/>
        </w:rPr>
        <w:t xml:space="preserve"> </w:t>
      </w:r>
      <w:r w:rsidRPr="005E3593">
        <w:rPr>
          <w:rFonts w:asciiTheme="majorHAnsi" w:hAnsiTheme="majorHAnsi"/>
          <w:b/>
        </w:rPr>
        <w:t>encerra-se</w:t>
      </w:r>
      <w:r w:rsidRPr="005E3593">
        <w:rPr>
          <w:rFonts w:asciiTheme="majorHAnsi" w:hAnsiTheme="majorHAnsi"/>
        </w:rPr>
        <w:t xml:space="preserve">, impreterivelmente, </w:t>
      </w:r>
      <w:r w:rsidRPr="005E3593">
        <w:rPr>
          <w:rFonts w:asciiTheme="majorHAnsi" w:hAnsiTheme="majorHAnsi"/>
          <w:b/>
        </w:rPr>
        <w:t xml:space="preserve">às 12h </w:t>
      </w:r>
      <w:r w:rsidRPr="005E3593">
        <w:rPr>
          <w:rFonts w:asciiTheme="majorHAnsi" w:hAnsiTheme="majorHAnsi"/>
        </w:rPr>
        <w:t xml:space="preserve">(horário de Brasília) do dia </w:t>
      </w:r>
      <w:r w:rsidR="005E3593" w:rsidRPr="005E3593">
        <w:rPr>
          <w:rFonts w:asciiTheme="majorHAnsi" w:hAnsiTheme="majorHAnsi"/>
          <w:b/>
        </w:rPr>
        <w:t>04</w:t>
      </w:r>
      <w:r w:rsidRPr="005E3593">
        <w:rPr>
          <w:rFonts w:asciiTheme="majorHAnsi" w:hAnsiTheme="majorHAnsi"/>
          <w:b/>
        </w:rPr>
        <w:t xml:space="preserve"> de setembro de 2025. </w:t>
      </w:r>
      <w:r w:rsidRPr="005E3593">
        <w:rPr>
          <w:rFonts w:asciiTheme="majorHAnsi" w:hAnsiTheme="majorHAnsi"/>
        </w:rPr>
        <w:t>Findando referido prazo será divulgada a listagem dos classificados.</w:t>
      </w:r>
    </w:p>
    <w:p w14:paraId="6D44DA2A" w14:textId="77777777" w:rsidR="007D354A" w:rsidRPr="00ED3FF9" w:rsidRDefault="007D354A" w:rsidP="00B82FDD">
      <w:pPr>
        <w:pStyle w:val="Corpodetexto"/>
        <w:spacing w:line="360" w:lineRule="auto"/>
        <w:rPr>
          <w:rFonts w:asciiTheme="majorHAnsi" w:hAnsiTheme="majorHAnsi"/>
          <w:b/>
          <w:sz w:val="22"/>
          <w:szCs w:val="22"/>
        </w:rPr>
      </w:pPr>
    </w:p>
    <w:p w14:paraId="057274FF" w14:textId="77777777" w:rsidR="007D354A" w:rsidRPr="007D354A" w:rsidRDefault="007D354A" w:rsidP="00B82FDD">
      <w:pPr>
        <w:pStyle w:val="Ttulo1"/>
        <w:numPr>
          <w:ilvl w:val="0"/>
          <w:numId w:val="8"/>
        </w:numPr>
        <w:tabs>
          <w:tab w:val="left" w:pos="2138"/>
        </w:tabs>
        <w:spacing w:line="360" w:lineRule="auto"/>
        <w:ind w:left="0" w:firstLine="0"/>
        <w:rPr>
          <w:rFonts w:asciiTheme="majorHAnsi" w:hAnsiTheme="majorHAnsi"/>
          <w:sz w:val="22"/>
          <w:szCs w:val="22"/>
        </w:rPr>
      </w:pPr>
      <w:r w:rsidRPr="00ED3FF9">
        <w:rPr>
          <w:rFonts w:asciiTheme="majorHAnsi" w:hAnsiTheme="majorHAnsi"/>
          <w:sz w:val="22"/>
          <w:szCs w:val="22"/>
        </w:rPr>
        <w:t>DA</w:t>
      </w:r>
      <w:r w:rsidRPr="00ED3FF9">
        <w:rPr>
          <w:rFonts w:asciiTheme="majorHAnsi" w:hAnsiTheme="majorHAnsi"/>
          <w:spacing w:val="-1"/>
          <w:sz w:val="22"/>
          <w:szCs w:val="22"/>
        </w:rPr>
        <w:t xml:space="preserve"> </w:t>
      </w:r>
      <w:r w:rsidRPr="00ED3FF9">
        <w:rPr>
          <w:rFonts w:asciiTheme="majorHAnsi" w:hAnsiTheme="majorHAnsi"/>
          <w:sz w:val="22"/>
          <w:szCs w:val="22"/>
        </w:rPr>
        <w:t>FASE DE</w:t>
      </w:r>
      <w:r w:rsidRPr="00ED3FF9">
        <w:rPr>
          <w:rFonts w:asciiTheme="majorHAnsi" w:hAnsiTheme="majorHAnsi"/>
          <w:spacing w:val="-1"/>
          <w:sz w:val="22"/>
          <w:szCs w:val="22"/>
        </w:rPr>
        <w:t xml:space="preserve"> </w:t>
      </w:r>
      <w:r w:rsidRPr="00ED3FF9">
        <w:rPr>
          <w:rFonts w:asciiTheme="majorHAnsi" w:hAnsiTheme="majorHAnsi"/>
          <w:spacing w:val="-2"/>
          <w:sz w:val="22"/>
          <w:szCs w:val="22"/>
        </w:rPr>
        <w:t>HABILITAÇÃO</w:t>
      </w:r>
    </w:p>
    <w:p w14:paraId="5F542E9E" w14:textId="263D77A6" w:rsidR="007D354A" w:rsidRDefault="007D354A" w:rsidP="00B82FDD">
      <w:pPr>
        <w:pStyle w:val="PargrafodaLista"/>
        <w:tabs>
          <w:tab w:val="left" w:pos="1788"/>
        </w:tabs>
        <w:spacing w:line="360" w:lineRule="auto"/>
        <w:ind w:left="0"/>
        <w:jc w:val="both"/>
        <w:rPr>
          <w:rFonts w:asciiTheme="majorHAnsi" w:hAnsiTheme="majorHAnsi"/>
        </w:rPr>
      </w:pPr>
      <w:r>
        <w:rPr>
          <w:rFonts w:asciiTheme="majorHAnsi" w:hAnsiTheme="majorHAnsi"/>
        </w:rPr>
        <w:t xml:space="preserve">7.1- </w:t>
      </w:r>
      <w:r w:rsidRPr="00ED3FF9">
        <w:rPr>
          <w:rFonts w:asciiTheme="majorHAnsi" w:hAnsiTheme="majorHAnsi"/>
        </w:rPr>
        <w:t>A Fase de Habilitação consiste na verificação da documentação e da situação cadastral da pessoa jurídica e do responsável legal interessado em participar do evento.</w:t>
      </w:r>
    </w:p>
    <w:p w14:paraId="36A0C5BE" w14:textId="6135BBA1" w:rsidR="007D354A" w:rsidRPr="00ED3FF9" w:rsidRDefault="00993A4F" w:rsidP="00993A4F">
      <w:pPr>
        <w:pStyle w:val="PargrafodaLista"/>
        <w:tabs>
          <w:tab w:val="left" w:pos="1812"/>
        </w:tabs>
        <w:spacing w:line="360" w:lineRule="auto"/>
        <w:ind w:left="0"/>
        <w:jc w:val="both"/>
        <w:rPr>
          <w:rFonts w:asciiTheme="majorHAnsi" w:hAnsiTheme="majorHAnsi"/>
        </w:rPr>
      </w:pPr>
      <w:r>
        <w:rPr>
          <w:rFonts w:asciiTheme="majorHAnsi" w:hAnsiTheme="majorHAnsi"/>
        </w:rPr>
        <w:t xml:space="preserve">7.2 - </w:t>
      </w:r>
      <w:r w:rsidR="007D354A" w:rsidRPr="00ED3FF9">
        <w:rPr>
          <w:rFonts w:asciiTheme="majorHAnsi" w:hAnsiTheme="majorHAnsi"/>
        </w:rPr>
        <w:t>A documentação obrigatória a ser apresentada ao Setor de licitações consiste em:</w:t>
      </w:r>
    </w:p>
    <w:p w14:paraId="50CEE98E" w14:textId="77777777" w:rsidR="007D354A" w:rsidRDefault="007D354A" w:rsidP="00B82FDD">
      <w:pPr>
        <w:pStyle w:val="PargrafodaLista"/>
        <w:tabs>
          <w:tab w:val="left" w:pos="1812"/>
        </w:tabs>
        <w:spacing w:line="360" w:lineRule="auto"/>
        <w:ind w:left="0"/>
        <w:jc w:val="both"/>
        <w:rPr>
          <w:rFonts w:asciiTheme="majorHAnsi" w:hAnsiTheme="majorHAnsi"/>
          <w:b/>
          <w:bCs/>
          <w:lang w:val="pt-BR"/>
        </w:rPr>
      </w:pPr>
    </w:p>
    <w:p w14:paraId="2CE2DD21" w14:textId="77777777" w:rsidR="007D354A" w:rsidRPr="00ED3FF9" w:rsidRDefault="007D354A" w:rsidP="00B82FDD">
      <w:pPr>
        <w:pStyle w:val="PargrafodaLista"/>
        <w:tabs>
          <w:tab w:val="left" w:pos="1812"/>
        </w:tabs>
        <w:spacing w:line="360" w:lineRule="auto"/>
        <w:ind w:left="0"/>
        <w:jc w:val="both"/>
        <w:rPr>
          <w:rFonts w:asciiTheme="majorHAnsi" w:hAnsiTheme="majorHAnsi"/>
          <w:b/>
          <w:bCs/>
          <w:lang w:val="pt-BR"/>
        </w:rPr>
      </w:pPr>
      <w:r>
        <w:rPr>
          <w:rFonts w:asciiTheme="majorHAnsi" w:hAnsiTheme="majorHAnsi"/>
          <w:b/>
          <w:bCs/>
          <w:lang w:val="pt-BR"/>
        </w:rPr>
        <w:t>7.2</w:t>
      </w:r>
      <w:r w:rsidRPr="00ED3FF9">
        <w:rPr>
          <w:rFonts w:asciiTheme="majorHAnsi" w:hAnsiTheme="majorHAnsi"/>
          <w:b/>
          <w:bCs/>
          <w:lang w:val="pt-BR"/>
        </w:rPr>
        <w:t>.1. Habilitação Jurídica</w:t>
      </w:r>
    </w:p>
    <w:p w14:paraId="164A0E16" w14:textId="77777777" w:rsidR="007D354A" w:rsidRDefault="007D354A" w:rsidP="00B82FDD">
      <w:pPr>
        <w:pStyle w:val="PargrafodaLista"/>
        <w:tabs>
          <w:tab w:val="left" w:pos="1812"/>
        </w:tabs>
        <w:spacing w:line="360" w:lineRule="auto"/>
        <w:ind w:left="0"/>
        <w:jc w:val="both"/>
        <w:rPr>
          <w:rFonts w:asciiTheme="majorHAnsi" w:hAnsiTheme="majorHAnsi"/>
          <w:lang w:val="pt-BR"/>
        </w:rPr>
      </w:pPr>
      <w:r>
        <w:rPr>
          <w:rFonts w:asciiTheme="majorHAnsi" w:hAnsiTheme="majorHAnsi"/>
          <w:b/>
          <w:bCs/>
          <w:lang w:val="pt-BR"/>
        </w:rPr>
        <w:t>7.2</w:t>
      </w:r>
      <w:r w:rsidRPr="00ED3FF9">
        <w:rPr>
          <w:rFonts w:asciiTheme="majorHAnsi" w:hAnsiTheme="majorHAnsi"/>
          <w:b/>
          <w:bCs/>
          <w:lang w:val="pt-BR"/>
        </w:rPr>
        <w:t xml:space="preserve">.1.1 </w:t>
      </w:r>
      <w:r w:rsidRPr="00ED3FF9">
        <w:rPr>
          <w:rFonts w:asciiTheme="majorHAnsi" w:hAnsiTheme="majorHAnsi"/>
          <w:lang w:val="pt-BR"/>
        </w:rPr>
        <w:t xml:space="preserve">- </w:t>
      </w:r>
      <w:r w:rsidRPr="00ED3FF9">
        <w:rPr>
          <w:rFonts w:asciiTheme="majorHAnsi" w:hAnsiTheme="majorHAnsi"/>
          <w:bCs/>
          <w:lang w:val="pt-BR"/>
        </w:rPr>
        <w:t>Ato</w:t>
      </w:r>
      <w:r w:rsidRPr="00ED3FF9">
        <w:rPr>
          <w:rFonts w:asciiTheme="majorHAnsi" w:hAnsiTheme="majorHAnsi"/>
          <w:lang w:val="pt-BR"/>
        </w:rPr>
        <w:t xml:space="preserve"> constitutivo, estatuto ou contrato social no Registro Público de Empresas Mercantis, a cargo da Junta Comercial da respectiva sede, acompanhada de documento comprobatório de seus administradores;</w:t>
      </w:r>
    </w:p>
    <w:p w14:paraId="79EB55C7" w14:textId="77777777" w:rsidR="00993A4F" w:rsidRPr="007D354A" w:rsidRDefault="00993A4F" w:rsidP="00B82FDD">
      <w:pPr>
        <w:tabs>
          <w:tab w:val="left" w:pos="1812"/>
        </w:tabs>
        <w:spacing w:line="360" w:lineRule="auto"/>
        <w:jc w:val="both"/>
        <w:rPr>
          <w:rFonts w:asciiTheme="majorHAnsi" w:hAnsiTheme="majorHAnsi"/>
          <w:b/>
          <w:lang w:val="pt-BR"/>
        </w:rPr>
      </w:pPr>
    </w:p>
    <w:p w14:paraId="17CD117F" w14:textId="77777777" w:rsidR="007D354A" w:rsidRPr="00ED3FF9" w:rsidRDefault="007D354A" w:rsidP="00B82FDD">
      <w:pPr>
        <w:pStyle w:val="PargrafodaLista"/>
        <w:tabs>
          <w:tab w:val="left" w:pos="1812"/>
        </w:tabs>
        <w:spacing w:line="360" w:lineRule="auto"/>
        <w:ind w:left="0"/>
        <w:jc w:val="both"/>
        <w:rPr>
          <w:rFonts w:asciiTheme="majorHAnsi" w:hAnsiTheme="majorHAnsi"/>
          <w:b/>
          <w:lang w:val="pt-BR"/>
        </w:rPr>
      </w:pPr>
      <w:r w:rsidRPr="00ED3FF9">
        <w:rPr>
          <w:rFonts w:asciiTheme="majorHAnsi" w:hAnsiTheme="majorHAnsi"/>
          <w:b/>
          <w:lang w:val="pt-BR"/>
        </w:rPr>
        <w:t>7</w:t>
      </w:r>
      <w:r>
        <w:rPr>
          <w:rFonts w:asciiTheme="majorHAnsi" w:hAnsiTheme="majorHAnsi"/>
          <w:b/>
          <w:lang w:val="pt-BR"/>
        </w:rPr>
        <w:t>.3</w:t>
      </w:r>
      <w:r w:rsidRPr="00ED3FF9">
        <w:rPr>
          <w:rFonts w:asciiTheme="majorHAnsi" w:hAnsiTheme="majorHAnsi"/>
          <w:b/>
          <w:lang w:val="pt-BR"/>
        </w:rPr>
        <w:t>. FISCAL E TRABALHISTA</w:t>
      </w:r>
    </w:p>
    <w:p w14:paraId="3124E4B8" w14:textId="77777777" w:rsidR="007D354A" w:rsidRPr="00ED3FF9" w:rsidRDefault="007D354A" w:rsidP="00180A31">
      <w:pPr>
        <w:pStyle w:val="PargrafodaLista"/>
        <w:tabs>
          <w:tab w:val="left" w:pos="1812"/>
        </w:tabs>
        <w:spacing w:line="360" w:lineRule="auto"/>
        <w:ind w:left="0"/>
        <w:jc w:val="both"/>
        <w:rPr>
          <w:rFonts w:asciiTheme="majorHAnsi" w:hAnsiTheme="majorHAnsi"/>
          <w:lang w:val="pt-BR"/>
        </w:rPr>
      </w:pPr>
      <w:r>
        <w:rPr>
          <w:rFonts w:asciiTheme="majorHAnsi" w:hAnsiTheme="majorHAnsi"/>
          <w:lang w:val="pt-BR"/>
        </w:rPr>
        <w:t>7.3</w:t>
      </w:r>
      <w:r w:rsidRPr="00ED3FF9">
        <w:rPr>
          <w:rFonts w:asciiTheme="majorHAnsi" w:hAnsiTheme="majorHAnsi"/>
          <w:lang w:val="pt-BR"/>
        </w:rPr>
        <w:t>.1 - Prova de inscrição no Cadastro Nacional de Pessoas Jurídicas;</w:t>
      </w:r>
    </w:p>
    <w:p w14:paraId="6F67276E" w14:textId="77777777" w:rsidR="007D354A" w:rsidRPr="007D354A" w:rsidRDefault="007D354A" w:rsidP="00180A31">
      <w:pPr>
        <w:pStyle w:val="PargrafodaLista"/>
        <w:tabs>
          <w:tab w:val="left" w:pos="1812"/>
        </w:tabs>
        <w:spacing w:line="360" w:lineRule="auto"/>
        <w:ind w:left="0"/>
        <w:jc w:val="both"/>
        <w:rPr>
          <w:rFonts w:asciiTheme="majorHAnsi" w:hAnsiTheme="majorHAnsi"/>
          <w:lang w:val="pt-BR"/>
        </w:rPr>
      </w:pPr>
      <w:r>
        <w:rPr>
          <w:rFonts w:asciiTheme="majorHAnsi" w:hAnsiTheme="majorHAnsi"/>
          <w:lang w:val="pt-BR"/>
        </w:rPr>
        <w:t>7.3</w:t>
      </w:r>
      <w:r w:rsidRPr="00ED3FF9">
        <w:rPr>
          <w:rFonts w:asciiTheme="majorHAnsi" w:hAnsiTheme="majorHAnsi"/>
          <w:lang w:val="pt-BR"/>
        </w:rPr>
        <w:t>.2 - Prova de regularidade fiscal peran</w:t>
      </w:r>
      <w:r>
        <w:rPr>
          <w:rFonts w:asciiTheme="majorHAnsi" w:hAnsiTheme="majorHAnsi"/>
          <w:lang w:val="pt-BR"/>
        </w:rPr>
        <w:t xml:space="preserve">te a Fazenda Nacional, mediante </w:t>
      </w:r>
      <w:r w:rsidRPr="007D354A">
        <w:rPr>
          <w:rFonts w:asciiTheme="majorHAnsi" w:hAnsiTheme="majorHAnsi"/>
          <w:lang w:val="pt-BR"/>
        </w:rPr>
        <w:t>apresentação de certidão expedida conjuntamente pela Secretaria da Receita Federal do</w:t>
      </w:r>
      <w:r>
        <w:rPr>
          <w:rFonts w:asciiTheme="majorHAnsi" w:hAnsiTheme="majorHAnsi"/>
          <w:lang w:val="pt-BR"/>
        </w:rPr>
        <w:t xml:space="preserve"> </w:t>
      </w:r>
      <w:r w:rsidRPr="007D354A">
        <w:rPr>
          <w:rFonts w:asciiTheme="majorHAnsi" w:hAnsiTheme="majorHAnsi"/>
          <w:lang w:val="pt-BR"/>
        </w:rPr>
        <w:t>Brasil (RFB) e pela Procuradoria-Geral da Fazenda Nacional (PGFN), referente a todos</w:t>
      </w:r>
      <w:r>
        <w:rPr>
          <w:rFonts w:asciiTheme="majorHAnsi" w:hAnsiTheme="majorHAnsi"/>
          <w:lang w:val="pt-BR"/>
        </w:rPr>
        <w:t xml:space="preserve"> </w:t>
      </w:r>
      <w:r w:rsidRPr="007D354A">
        <w:rPr>
          <w:rFonts w:asciiTheme="majorHAnsi" w:hAnsiTheme="majorHAnsi"/>
          <w:lang w:val="pt-BR"/>
        </w:rPr>
        <w:t>os créditos tributários federais e à Dívida Ativa da União (DAU) por elas</w:t>
      </w:r>
      <w:r>
        <w:rPr>
          <w:rFonts w:asciiTheme="majorHAnsi" w:hAnsiTheme="majorHAnsi"/>
          <w:lang w:val="pt-BR"/>
        </w:rPr>
        <w:t xml:space="preserve"> </w:t>
      </w:r>
      <w:r w:rsidRPr="007D354A">
        <w:rPr>
          <w:rFonts w:asciiTheme="majorHAnsi" w:hAnsiTheme="majorHAnsi"/>
          <w:lang w:val="pt-BR"/>
        </w:rPr>
        <w:t>administrados, inclusive aqueles relativos à Seguridade Social, nos termos da Portaria</w:t>
      </w:r>
      <w:r>
        <w:rPr>
          <w:rFonts w:asciiTheme="majorHAnsi" w:hAnsiTheme="majorHAnsi"/>
          <w:lang w:val="pt-BR"/>
        </w:rPr>
        <w:t xml:space="preserve"> </w:t>
      </w:r>
      <w:r w:rsidRPr="007D354A">
        <w:rPr>
          <w:rFonts w:asciiTheme="majorHAnsi" w:hAnsiTheme="majorHAnsi"/>
          <w:lang w:val="pt-BR"/>
        </w:rPr>
        <w:t>Conjunta nº 1.751, de 02 de outubro de 2014, do Secretário da Receita Federal do</w:t>
      </w:r>
      <w:r>
        <w:rPr>
          <w:rFonts w:asciiTheme="majorHAnsi" w:hAnsiTheme="majorHAnsi"/>
          <w:lang w:val="pt-BR"/>
        </w:rPr>
        <w:t xml:space="preserve"> </w:t>
      </w:r>
      <w:r w:rsidRPr="007D354A">
        <w:rPr>
          <w:rFonts w:asciiTheme="majorHAnsi" w:hAnsiTheme="majorHAnsi"/>
          <w:lang w:val="pt-BR"/>
        </w:rPr>
        <w:t>Brasil e da Procuradora-Geral da Fazenda Nacional;</w:t>
      </w:r>
    </w:p>
    <w:p w14:paraId="636096D4" w14:textId="77777777" w:rsidR="007D354A" w:rsidRPr="00ED3FF9" w:rsidRDefault="00756914" w:rsidP="00180A31">
      <w:pPr>
        <w:pStyle w:val="PargrafodaLista"/>
        <w:tabs>
          <w:tab w:val="left" w:pos="1812"/>
        </w:tabs>
        <w:spacing w:line="360" w:lineRule="auto"/>
        <w:ind w:left="0"/>
        <w:jc w:val="both"/>
        <w:rPr>
          <w:rFonts w:asciiTheme="majorHAnsi" w:hAnsiTheme="majorHAnsi"/>
          <w:lang w:val="pt-BR"/>
        </w:rPr>
      </w:pPr>
      <w:r>
        <w:rPr>
          <w:rFonts w:asciiTheme="majorHAnsi" w:hAnsiTheme="majorHAnsi"/>
          <w:lang w:val="pt-BR"/>
        </w:rPr>
        <w:t>7.3</w:t>
      </w:r>
      <w:r w:rsidR="007D354A" w:rsidRPr="00ED3FF9">
        <w:rPr>
          <w:rFonts w:asciiTheme="majorHAnsi" w:hAnsiTheme="majorHAnsi"/>
          <w:lang w:val="pt-BR"/>
        </w:rPr>
        <w:t>.3 - Prova de regularidade com o Fundo de Garantia do Tempo de Serviço (FGTS);</w:t>
      </w:r>
    </w:p>
    <w:p w14:paraId="28916D1C" w14:textId="2B0F6581" w:rsidR="007D354A" w:rsidRPr="00ED3FF9" w:rsidRDefault="00756914" w:rsidP="00180A31">
      <w:pPr>
        <w:pStyle w:val="PargrafodaLista"/>
        <w:tabs>
          <w:tab w:val="left" w:pos="1812"/>
        </w:tabs>
        <w:spacing w:line="360" w:lineRule="auto"/>
        <w:ind w:left="0"/>
        <w:jc w:val="both"/>
        <w:rPr>
          <w:rFonts w:asciiTheme="majorHAnsi" w:hAnsiTheme="majorHAnsi"/>
          <w:lang w:val="pt-BR"/>
        </w:rPr>
      </w:pPr>
      <w:r>
        <w:rPr>
          <w:rFonts w:asciiTheme="majorHAnsi" w:hAnsiTheme="majorHAnsi"/>
          <w:lang w:val="pt-BR"/>
        </w:rPr>
        <w:t>7.3</w:t>
      </w:r>
      <w:r w:rsidR="007D354A" w:rsidRPr="00ED3FF9">
        <w:rPr>
          <w:rFonts w:asciiTheme="majorHAnsi" w:hAnsiTheme="majorHAnsi"/>
          <w:lang w:val="pt-BR"/>
        </w:rPr>
        <w:t>.4 - Prova de inexistência de débitos inadimplidos perante a Justiça do Trabalho,</w:t>
      </w:r>
      <w:r w:rsidR="00180A31">
        <w:rPr>
          <w:rFonts w:asciiTheme="majorHAnsi" w:hAnsiTheme="majorHAnsi"/>
          <w:lang w:val="pt-BR"/>
        </w:rPr>
        <w:t xml:space="preserve"> </w:t>
      </w:r>
      <w:r w:rsidR="007D354A" w:rsidRPr="00ED3FF9">
        <w:rPr>
          <w:rFonts w:asciiTheme="majorHAnsi" w:hAnsiTheme="majorHAnsi"/>
          <w:lang w:val="pt-BR"/>
        </w:rPr>
        <w:t>mediante a apresentação de certidão negativa ou positiva com efeito de negativa, nos</w:t>
      </w:r>
      <w:r w:rsidR="00180A31">
        <w:rPr>
          <w:rFonts w:asciiTheme="majorHAnsi" w:hAnsiTheme="majorHAnsi"/>
          <w:lang w:val="pt-BR"/>
        </w:rPr>
        <w:t xml:space="preserve"> </w:t>
      </w:r>
      <w:r w:rsidR="007D354A" w:rsidRPr="00ED3FF9">
        <w:rPr>
          <w:rFonts w:asciiTheme="majorHAnsi" w:hAnsiTheme="majorHAnsi"/>
          <w:lang w:val="pt-BR"/>
        </w:rPr>
        <w:t>termos do Título VII-A da Consolidação das Leis do Trabalho, aprovada pelo Decreto-</w:t>
      </w:r>
    </w:p>
    <w:p w14:paraId="6E1397BF" w14:textId="77777777" w:rsidR="007D354A" w:rsidRPr="00ED3FF9" w:rsidRDefault="007D354A" w:rsidP="00180A31">
      <w:pPr>
        <w:pStyle w:val="PargrafodaLista"/>
        <w:tabs>
          <w:tab w:val="left" w:pos="1812"/>
        </w:tabs>
        <w:spacing w:line="360" w:lineRule="auto"/>
        <w:ind w:left="0"/>
        <w:jc w:val="both"/>
        <w:rPr>
          <w:rFonts w:asciiTheme="majorHAnsi" w:hAnsiTheme="majorHAnsi"/>
          <w:lang w:val="pt-BR"/>
        </w:rPr>
      </w:pPr>
      <w:r w:rsidRPr="00ED3FF9">
        <w:rPr>
          <w:rFonts w:asciiTheme="majorHAnsi" w:hAnsiTheme="majorHAnsi"/>
          <w:lang w:val="pt-BR"/>
        </w:rPr>
        <w:t>Lei nº 5.452, de 1º de maio de 1943;</w:t>
      </w:r>
    </w:p>
    <w:p w14:paraId="00B16CA8" w14:textId="77777777" w:rsidR="007D354A" w:rsidRPr="00ED3FF9" w:rsidRDefault="00756914" w:rsidP="00180A31">
      <w:pPr>
        <w:pStyle w:val="PargrafodaLista"/>
        <w:tabs>
          <w:tab w:val="left" w:pos="1812"/>
        </w:tabs>
        <w:spacing w:line="360" w:lineRule="auto"/>
        <w:ind w:left="0"/>
        <w:jc w:val="both"/>
        <w:rPr>
          <w:rFonts w:asciiTheme="majorHAnsi" w:hAnsiTheme="majorHAnsi"/>
          <w:lang w:val="pt-BR"/>
        </w:rPr>
      </w:pPr>
      <w:r>
        <w:rPr>
          <w:rFonts w:asciiTheme="majorHAnsi" w:hAnsiTheme="majorHAnsi"/>
          <w:lang w:val="pt-BR"/>
        </w:rPr>
        <w:t>7.3</w:t>
      </w:r>
      <w:r w:rsidR="007D354A" w:rsidRPr="00ED3FF9">
        <w:rPr>
          <w:rFonts w:asciiTheme="majorHAnsi" w:hAnsiTheme="majorHAnsi"/>
          <w:lang w:val="pt-BR"/>
        </w:rPr>
        <w:t>.5 - Prova de inscrição no cadastro de contribuintes Estadual relativo ao domicílio ou sede do fornecedor, pertinente ao seu ramo de atividade e compatível com o objeto contratual;</w:t>
      </w:r>
    </w:p>
    <w:p w14:paraId="333238A4" w14:textId="04481204" w:rsidR="007D354A" w:rsidRPr="00ED3FF9" w:rsidRDefault="00756914" w:rsidP="00180A31">
      <w:pPr>
        <w:pStyle w:val="PargrafodaLista"/>
        <w:tabs>
          <w:tab w:val="left" w:pos="1812"/>
        </w:tabs>
        <w:spacing w:line="360" w:lineRule="auto"/>
        <w:ind w:left="0"/>
        <w:jc w:val="both"/>
        <w:rPr>
          <w:rFonts w:asciiTheme="majorHAnsi" w:hAnsiTheme="majorHAnsi"/>
          <w:lang w:val="pt-BR"/>
        </w:rPr>
      </w:pPr>
      <w:r>
        <w:rPr>
          <w:rFonts w:asciiTheme="majorHAnsi" w:hAnsiTheme="majorHAnsi"/>
          <w:lang w:val="pt-BR"/>
        </w:rPr>
        <w:t>7.3</w:t>
      </w:r>
      <w:r w:rsidR="007D354A" w:rsidRPr="00ED3FF9">
        <w:rPr>
          <w:rFonts w:asciiTheme="majorHAnsi" w:hAnsiTheme="majorHAnsi"/>
          <w:lang w:val="pt-BR"/>
        </w:rPr>
        <w:t>.6 - Prova de regularidade com a Fazenda Municipal do domicílio ou sede do fornecedor, relativa à atividade em cujo exercício contrata ou concorre;</w:t>
      </w:r>
    </w:p>
    <w:p w14:paraId="0ACA6E4C" w14:textId="08B5CEEC" w:rsidR="007D354A" w:rsidRDefault="00756914" w:rsidP="00180A31">
      <w:pPr>
        <w:pStyle w:val="PargrafodaLista"/>
        <w:tabs>
          <w:tab w:val="left" w:pos="1812"/>
        </w:tabs>
        <w:spacing w:line="360" w:lineRule="auto"/>
        <w:ind w:left="0"/>
        <w:jc w:val="both"/>
        <w:rPr>
          <w:rFonts w:asciiTheme="majorHAnsi" w:hAnsiTheme="majorHAnsi"/>
          <w:lang w:val="pt-BR"/>
        </w:rPr>
      </w:pPr>
      <w:r>
        <w:rPr>
          <w:rFonts w:asciiTheme="majorHAnsi" w:hAnsiTheme="majorHAnsi"/>
          <w:lang w:val="pt-BR"/>
        </w:rPr>
        <w:t>7.3</w:t>
      </w:r>
      <w:r w:rsidR="007D354A" w:rsidRPr="00ED3FF9">
        <w:rPr>
          <w:rFonts w:asciiTheme="majorHAnsi" w:hAnsiTheme="majorHAnsi"/>
          <w:lang w:val="pt-BR"/>
        </w:rPr>
        <w:t>.7 - Caso o fornecedor seja considerado isento dos tributos [Estadual/Distrital] ou</w:t>
      </w:r>
      <w:r w:rsidR="00180A31">
        <w:rPr>
          <w:rFonts w:asciiTheme="majorHAnsi" w:hAnsiTheme="majorHAnsi"/>
          <w:lang w:val="pt-BR"/>
        </w:rPr>
        <w:t xml:space="preserve"> </w:t>
      </w:r>
      <w:r w:rsidR="007D354A" w:rsidRPr="00ED3FF9">
        <w:rPr>
          <w:rFonts w:asciiTheme="majorHAnsi" w:hAnsiTheme="majorHAnsi"/>
          <w:lang w:val="pt-BR"/>
        </w:rPr>
        <w:t>[Municipal/Distrital] relacionados ao objeto contratual, deverá comprovar tal condição</w:t>
      </w:r>
      <w:r w:rsidR="00180A31">
        <w:rPr>
          <w:rFonts w:asciiTheme="majorHAnsi" w:hAnsiTheme="majorHAnsi"/>
          <w:lang w:val="pt-BR"/>
        </w:rPr>
        <w:t xml:space="preserve"> </w:t>
      </w:r>
      <w:r w:rsidR="007D354A" w:rsidRPr="00ED3FF9">
        <w:rPr>
          <w:rFonts w:asciiTheme="majorHAnsi" w:hAnsiTheme="majorHAnsi"/>
          <w:lang w:val="pt-BR"/>
        </w:rPr>
        <w:t>mediante a apresentação de declaração da Fazenda respectiva do seu domicílio ou sede,</w:t>
      </w:r>
      <w:r w:rsidR="00180A31">
        <w:rPr>
          <w:rFonts w:asciiTheme="majorHAnsi" w:hAnsiTheme="majorHAnsi"/>
          <w:lang w:val="pt-BR"/>
        </w:rPr>
        <w:t xml:space="preserve"> </w:t>
      </w:r>
      <w:r w:rsidR="007D354A" w:rsidRPr="00ED3FF9">
        <w:rPr>
          <w:rFonts w:asciiTheme="majorHAnsi" w:hAnsiTheme="majorHAnsi"/>
          <w:lang w:val="pt-BR"/>
        </w:rPr>
        <w:t>ou outra equivalente, na forma da lei;</w:t>
      </w:r>
    </w:p>
    <w:p w14:paraId="41CFEB08" w14:textId="77777777" w:rsidR="00180A31" w:rsidRPr="00ED3FF9" w:rsidRDefault="00180A31" w:rsidP="00180A31">
      <w:pPr>
        <w:pStyle w:val="PargrafodaLista"/>
        <w:tabs>
          <w:tab w:val="left" w:pos="1812"/>
        </w:tabs>
        <w:spacing w:line="360" w:lineRule="auto"/>
        <w:ind w:left="0"/>
        <w:jc w:val="both"/>
        <w:rPr>
          <w:rFonts w:asciiTheme="majorHAnsi" w:hAnsiTheme="majorHAnsi"/>
          <w:lang w:val="pt-BR"/>
        </w:rPr>
      </w:pPr>
    </w:p>
    <w:p w14:paraId="05791A0F" w14:textId="77777777" w:rsidR="007D354A" w:rsidRPr="00ED3FF9" w:rsidRDefault="00756914" w:rsidP="00B82FDD">
      <w:pPr>
        <w:pStyle w:val="PargrafodaLista"/>
        <w:tabs>
          <w:tab w:val="left" w:pos="1812"/>
        </w:tabs>
        <w:spacing w:line="360" w:lineRule="auto"/>
        <w:ind w:left="0"/>
        <w:jc w:val="both"/>
        <w:rPr>
          <w:rFonts w:asciiTheme="majorHAnsi" w:hAnsiTheme="majorHAnsi"/>
          <w:b/>
        </w:rPr>
      </w:pPr>
      <w:r>
        <w:rPr>
          <w:rFonts w:asciiTheme="majorHAnsi" w:hAnsiTheme="majorHAnsi"/>
          <w:b/>
        </w:rPr>
        <w:t>7.4</w:t>
      </w:r>
      <w:r w:rsidR="007D354A" w:rsidRPr="00ED3FF9">
        <w:rPr>
          <w:rFonts w:asciiTheme="majorHAnsi" w:hAnsiTheme="majorHAnsi"/>
          <w:b/>
        </w:rPr>
        <w:t>. QUALIFICAÇÃO ECONÔMICO-FINANCEIRA</w:t>
      </w:r>
    </w:p>
    <w:p w14:paraId="11E9657D" w14:textId="77777777" w:rsidR="007D354A" w:rsidRPr="00ED3FF9"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 xml:space="preserve">17.4 </w:t>
      </w:r>
      <w:r w:rsidR="007D354A" w:rsidRPr="00ED3FF9">
        <w:rPr>
          <w:rFonts w:asciiTheme="majorHAnsi" w:hAnsiTheme="majorHAnsi"/>
        </w:rPr>
        <w:t>.1. Será exigido Qualificação Econômico Financeira, conforme exigência abaixo:</w:t>
      </w:r>
    </w:p>
    <w:p w14:paraId="41E738CD" w14:textId="77777777" w:rsidR="007D354A" w:rsidRDefault="007D354A" w:rsidP="00B82FDD">
      <w:pPr>
        <w:pStyle w:val="PargrafodaLista"/>
        <w:tabs>
          <w:tab w:val="left" w:pos="1812"/>
        </w:tabs>
        <w:spacing w:line="360" w:lineRule="auto"/>
        <w:ind w:left="0"/>
        <w:jc w:val="both"/>
        <w:rPr>
          <w:rFonts w:asciiTheme="majorHAnsi" w:hAnsiTheme="majorHAnsi"/>
        </w:rPr>
      </w:pPr>
      <w:r w:rsidRPr="00ED3FF9">
        <w:rPr>
          <w:rFonts w:asciiTheme="majorHAnsi" w:hAnsiTheme="majorHAnsi"/>
        </w:rPr>
        <w:t>II- Certidão Negativa de Falência expedida pelo distribuidor da sede do fornecedor- Lei nº 14.133, de 2021, art. 69, caput, inciso II</w:t>
      </w:r>
      <w:r>
        <w:rPr>
          <w:rFonts w:asciiTheme="majorHAnsi" w:hAnsiTheme="majorHAnsi"/>
        </w:rPr>
        <w:t>.</w:t>
      </w:r>
    </w:p>
    <w:p w14:paraId="5E7ADE22" w14:textId="77777777" w:rsidR="007D354A" w:rsidRDefault="007D354A" w:rsidP="00B82FDD">
      <w:pPr>
        <w:pStyle w:val="PargrafodaLista"/>
        <w:tabs>
          <w:tab w:val="left" w:pos="1812"/>
        </w:tabs>
        <w:spacing w:line="360" w:lineRule="auto"/>
        <w:ind w:left="0"/>
        <w:jc w:val="both"/>
        <w:rPr>
          <w:rFonts w:asciiTheme="majorHAnsi" w:hAnsiTheme="majorHAnsi"/>
        </w:rPr>
      </w:pPr>
    </w:p>
    <w:p w14:paraId="2AA8B5CA" w14:textId="77777777" w:rsidR="007D354A" w:rsidRPr="00ED3FF9" w:rsidRDefault="007D354A" w:rsidP="00B82FDD">
      <w:pPr>
        <w:pStyle w:val="PargrafodaLista"/>
        <w:tabs>
          <w:tab w:val="left" w:pos="1812"/>
        </w:tabs>
        <w:spacing w:line="360" w:lineRule="auto"/>
        <w:ind w:left="0"/>
        <w:jc w:val="both"/>
        <w:rPr>
          <w:rFonts w:asciiTheme="majorHAnsi" w:hAnsiTheme="majorHAnsi"/>
          <w:b/>
        </w:rPr>
      </w:pPr>
      <w:r w:rsidRPr="00ED3FF9">
        <w:rPr>
          <w:rFonts w:asciiTheme="majorHAnsi" w:hAnsiTheme="majorHAnsi"/>
          <w:b/>
        </w:rPr>
        <w:t>7.</w:t>
      </w:r>
      <w:r w:rsidR="00756914">
        <w:rPr>
          <w:rFonts w:asciiTheme="majorHAnsi" w:hAnsiTheme="majorHAnsi"/>
          <w:b/>
        </w:rPr>
        <w:t>5</w:t>
      </w:r>
      <w:r w:rsidRPr="00ED3FF9">
        <w:rPr>
          <w:rFonts w:asciiTheme="majorHAnsi" w:hAnsiTheme="majorHAnsi"/>
          <w:b/>
        </w:rPr>
        <w:t>. QUALIFICAÇÃO TÉCNICA</w:t>
      </w:r>
    </w:p>
    <w:p w14:paraId="2552CE64" w14:textId="77777777" w:rsidR="007D354A" w:rsidRPr="00ED3FF9"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7.5</w:t>
      </w:r>
      <w:r w:rsidR="007D354A" w:rsidRPr="00ED3FF9">
        <w:rPr>
          <w:rFonts w:asciiTheme="majorHAnsi" w:hAnsiTheme="majorHAnsi"/>
        </w:rPr>
        <w:t>.1. Será exigido Qualificação Técnica, conforme exigência abaixo:</w:t>
      </w:r>
    </w:p>
    <w:p w14:paraId="74C49B28" w14:textId="60786DB1" w:rsidR="007D354A" w:rsidRDefault="007D354A" w:rsidP="00B82FDD">
      <w:pPr>
        <w:pStyle w:val="PargrafodaLista"/>
        <w:tabs>
          <w:tab w:val="left" w:pos="1812"/>
        </w:tabs>
        <w:spacing w:line="360" w:lineRule="auto"/>
        <w:ind w:left="0"/>
        <w:jc w:val="both"/>
        <w:rPr>
          <w:rFonts w:asciiTheme="majorHAnsi" w:hAnsiTheme="majorHAnsi"/>
        </w:rPr>
      </w:pPr>
      <w:r w:rsidRPr="00ED3FF9">
        <w:rPr>
          <w:rFonts w:asciiTheme="majorHAnsi" w:hAnsiTheme="majorHAnsi"/>
        </w:rPr>
        <w:t xml:space="preserve">A) Atestado de capacidade técnica emitido por pessoa jurídica de direito público ou </w:t>
      </w:r>
      <w:r w:rsidRPr="00ED3FF9">
        <w:rPr>
          <w:rFonts w:asciiTheme="majorHAnsi" w:hAnsiTheme="majorHAnsi"/>
        </w:rPr>
        <w:lastRenderedPageBreak/>
        <w:t>privado, compatível com o objeto do chamamento;</w:t>
      </w:r>
    </w:p>
    <w:p w14:paraId="243193E9" w14:textId="6C4ED864" w:rsidR="00180A31" w:rsidRPr="00F5441C" w:rsidRDefault="007D354A" w:rsidP="00180A31">
      <w:pPr>
        <w:pStyle w:val="PargrafodaLista"/>
        <w:tabs>
          <w:tab w:val="left" w:pos="1812"/>
        </w:tabs>
        <w:spacing w:line="360" w:lineRule="auto"/>
        <w:ind w:left="0"/>
        <w:jc w:val="both"/>
        <w:rPr>
          <w:rFonts w:asciiTheme="majorHAnsi" w:hAnsiTheme="majorHAnsi"/>
        </w:rPr>
      </w:pPr>
      <w:r w:rsidRPr="00ED3FF9">
        <w:rPr>
          <w:rFonts w:asciiTheme="majorHAnsi" w:hAnsiTheme="majorHAnsi"/>
        </w:rPr>
        <w:t>B)</w:t>
      </w:r>
      <w:r w:rsidR="00180A31" w:rsidRPr="00F5441C">
        <w:rPr>
          <w:rFonts w:asciiTheme="majorHAnsi" w:hAnsiTheme="majorHAnsi"/>
        </w:rPr>
        <w:t xml:space="preserve"> Certidão de registro da licitante no Conselho Regional de Engenharia e Agronomia - CREA ou outro conselho competente, e de seu(s) responsável(is) técnico(s), desde que este não conste na própria Certidão de Registro e Quitação do CREA da empresa ou conselho competente, conforme art. 59 da Lei 5.194/66; </w:t>
      </w:r>
    </w:p>
    <w:p w14:paraId="417B62F2" w14:textId="01DCE520" w:rsidR="00180A31" w:rsidRPr="00F5441C" w:rsidRDefault="00180A31" w:rsidP="00180A31">
      <w:pPr>
        <w:pStyle w:val="PargrafodaLista"/>
        <w:tabs>
          <w:tab w:val="left" w:pos="1812"/>
        </w:tabs>
        <w:spacing w:line="360" w:lineRule="auto"/>
        <w:ind w:left="0"/>
        <w:jc w:val="both"/>
        <w:rPr>
          <w:rFonts w:asciiTheme="majorHAnsi" w:hAnsiTheme="majorHAnsi"/>
        </w:rPr>
      </w:pPr>
      <w:r w:rsidRPr="00F5441C">
        <w:rPr>
          <w:rFonts w:asciiTheme="majorHAnsi" w:hAnsiTheme="majorHAnsi"/>
        </w:rPr>
        <w:t xml:space="preserve">C)  Comprovação de que o(s) profissionais de Responsabilidade Técnica é(são) vinculado(s) à licitante através de cópia de sua(s) ficha(s) de registro de empregado, do contrato social da licitante em se tratando de sócio da empresa, da(s) Certidão(ões) de Registro do CREA ou conselho competente, do(s) contrato(s) particular(es) de prestação de serviços, do(s) contrato(s) de trabalho por prazo determinado ou através de outros instrumentos que comprovem a existência de um liame jurídico entre a licitante e o(s) profissional(is) qualificado(s). </w:t>
      </w:r>
    </w:p>
    <w:p w14:paraId="6E765640" w14:textId="77777777" w:rsidR="00180A31" w:rsidRDefault="00180A31" w:rsidP="00B82FDD">
      <w:pPr>
        <w:pStyle w:val="PargrafodaLista"/>
        <w:tabs>
          <w:tab w:val="left" w:pos="1812"/>
        </w:tabs>
        <w:spacing w:line="360" w:lineRule="auto"/>
        <w:ind w:left="0"/>
        <w:jc w:val="both"/>
        <w:rPr>
          <w:rFonts w:asciiTheme="majorHAnsi" w:hAnsiTheme="majorHAnsi"/>
        </w:rPr>
      </w:pPr>
    </w:p>
    <w:p w14:paraId="3A009488" w14:textId="0BCE9F2A" w:rsidR="007D354A" w:rsidRDefault="00180A31" w:rsidP="00B82FDD">
      <w:pPr>
        <w:pStyle w:val="PargrafodaLista"/>
        <w:tabs>
          <w:tab w:val="left" w:pos="1812"/>
        </w:tabs>
        <w:spacing w:line="360" w:lineRule="auto"/>
        <w:ind w:left="0"/>
        <w:jc w:val="both"/>
        <w:rPr>
          <w:rFonts w:asciiTheme="majorHAnsi" w:hAnsiTheme="majorHAnsi"/>
        </w:rPr>
      </w:pPr>
      <w:r w:rsidRPr="00180A31">
        <w:rPr>
          <w:rFonts w:asciiTheme="majorHAnsi" w:hAnsiTheme="majorHAnsi"/>
          <w:b/>
          <w:bCs/>
        </w:rPr>
        <w:t>NOTA:</w:t>
      </w:r>
      <w:r>
        <w:rPr>
          <w:rFonts w:asciiTheme="majorHAnsi" w:hAnsiTheme="majorHAnsi"/>
        </w:rPr>
        <w:t xml:space="preserve"> Para o início da exploração a empresa d</w:t>
      </w:r>
      <w:r w:rsidR="007D354A" w:rsidRPr="00ED3FF9">
        <w:rPr>
          <w:rFonts w:asciiTheme="majorHAnsi" w:hAnsiTheme="majorHAnsi"/>
        </w:rPr>
        <w:t xml:space="preserve">everá emitida ART elétrica, mecânica, de lona, </w:t>
      </w:r>
      <w:r>
        <w:rPr>
          <w:rFonts w:asciiTheme="majorHAnsi" w:hAnsiTheme="majorHAnsi"/>
        </w:rPr>
        <w:t xml:space="preserve">possuir a </w:t>
      </w:r>
      <w:r w:rsidR="007D354A" w:rsidRPr="00ED3FF9">
        <w:rPr>
          <w:rFonts w:asciiTheme="majorHAnsi" w:hAnsiTheme="majorHAnsi"/>
        </w:rPr>
        <w:t xml:space="preserve">Autorização do </w:t>
      </w:r>
      <w:r>
        <w:rPr>
          <w:rFonts w:asciiTheme="majorHAnsi" w:hAnsiTheme="majorHAnsi"/>
        </w:rPr>
        <w:t xml:space="preserve">Corpo de </w:t>
      </w:r>
      <w:r w:rsidR="007D354A" w:rsidRPr="00ED3FF9">
        <w:rPr>
          <w:rFonts w:asciiTheme="majorHAnsi" w:hAnsiTheme="majorHAnsi"/>
        </w:rPr>
        <w:t>Bombeiro</w:t>
      </w:r>
      <w:r>
        <w:rPr>
          <w:rFonts w:asciiTheme="majorHAnsi" w:hAnsiTheme="majorHAnsi"/>
        </w:rPr>
        <w:t>s AVCB</w:t>
      </w:r>
      <w:r w:rsidR="007D354A" w:rsidRPr="00ED3FF9">
        <w:rPr>
          <w:rFonts w:asciiTheme="majorHAnsi" w:hAnsiTheme="majorHAnsi"/>
        </w:rPr>
        <w:t xml:space="preserve">, </w:t>
      </w:r>
      <w:r>
        <w:rPr>
          <w:rFonts w:asciiTheme="majorHAnsi" w:hAnsiTheme="majorHAnsi"/>
        </w:rPr>
        <w:t xml:space="preserve">Autorização da </w:t>
      </w:r>
      <w:r w:rsidR="007D354A" w:rsidRPr="00ED3FF9">
        <w:rPr>
          <w:rFonts w:asciiTheme="majorHAnsi" w:hAnsiTheme="majorHAnsi"/>
        </w:rPr>
        <w:t xml:space="preserve">Polícia Militar e </w:t>
      </w:r>
      <w:r>
        <w:rPr>
          <w:rFonts w:asciiTheme="majorHAnsi" w:hAnsiTheme="majorHAnsi"/>
        </w:rPr>
        <w:t xml:space="preserve">Polícia </w:t>
      </w:r>
      <w:r w:rsidR="007D354A" w:rsidRPr="00ED3FF9">
        <w:rPr>
          <w:rFonts w:asciiTheme="majorHAnsi" w:hAnsiTheme="majorHAnsi"/>
        </w:rPr>
        <w:t>Civil e os demais documentos necessários para demonstrar a segurança dos brinquedos.</w:t>
      </w:r>
    </w:p>
    <w:p w14:paraId="3FA74FAA" w14:textId="77777777" w:rsidR="007D354A" w:rsidRPr="007D354A" w:rsidRDefault="007D354A" w:rsidP="00B82FDD">
      <w:pPr>
        <w:tabs>
          <w:tab w:val="left" w:pos="1812"/>
        </w:tabs>
        <w:spacing w:line="360" w:lineRule="auto"/>
        <w:jc w:val="both"/>
        <w:rPr>
          <w:rFonts w:asciiTheme="majorHAnsi" w:hAnsiTheme="majorHAnsi"/>
        </w:rPr>
      </w:pPr>
    </w:p>
    <w:p w14:paraId="10A80A6C" w14:textId="4E0D3CCC" w:rsidR="007D354A" w:rsidRPr="007D354A" w:rsidRDefault="007D354A" w:rsidP="00B82FDD">
      <w:pPr>
        <w:pStyle w:val="PargrafodaLista"/>
        <w:tabs>
          <w:tab w:val="left" w:pos="1812"/>
        </w:tabs>
        <w:spacing w:line="360" w:lineRule="auto"/>
        <w:ind w:left="0"/>
        <w:jc w:val="both"/>
        <w:rPr>
          <w:rFonts w:asciiTheme="majorHAnsi" w:hAnsiTheme="majorHAnsi"/>
        </w:rPr>
      </w:pPr>
      <w:r>
        <w:rPr>
          <w:rFonts w:asciiTheme="majorHAnsi" w:hAnsiTheme="majorHAnsi"/>
        </w:rPr>
        <w:t>7.</w:t>
      </w:r>
      <w:r w:rsidR="00756914">
        <w:rPr>
          <w:rFonts w:asciiTheme="majorHAnsi" w:hAnsiTheme="majorHAnsi"/>
        </w:rPr>
        <w:t>6</w:t>
      </w:r>
      <w:r w:rsidRPr="007D354A">
        <w:rPr>
          <w:rFonts w:asciiTheme="majorHAnsi" w:hAnsiTheme="majorHAnsi"/>
        </w:rPr>
        <w:t xml:space="preserve"> -Irregularidade constatada na documentação elencada implicará em desclassificação automática do interessado e </w:t>
      </w:r>
      <w:r w:rsidR="00071CDE">
        <w:rPr>
          <w:rFonts w:asciiTheme="majorHAnsi" w:hAnsiTheme="majorHAnsi"/>
        </w:rPr>
        <w:t>será convocado o segundo colocado</w:t>
      </w:r>
      <w:r w:rsidRPr="007D354A">
        <w:rPr>
          <w:rFonts w:asciiTheme="majorHAnsi" w:hAnsiTheme="majorHAnsi"/>
        </w:rPr>
        <w:t>.</w:t>
      </w:r>
    </w:p>
    <w:p w14:paraId="19A486A9" w14:textId="757AB667" w:rsidR="007D354A" w:rsidRPr="007D354A"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7.7-</w:t>
      </w:r>
      <w:r w:rsidR="00071CDE">
        <w:rPr>
          <w:rFonts w:asciiTheme="majorHAnsi" w:hAnsiTheme="majorHAnsi"/>
        </w:rPr>
        <w:t xml:space="preserve"> </w:t>
      </w:r>
      <w:r w:rsidR="007D354A" w:rsidRPr="007D354A">
        <w:rPr>
          <w:rFonts w:asciiTheme="majorHAnsi" w:hAnsiTheme="majorHAnsi"/>
        </w:rPr>
        <w:t xml:space="preserve">Cabe, ainda, ao interessado, a obrigação de encaminhar ao </w:t>
      </w:r>
      <w:r w:rsidR="00071CDE">
        <w:rPr>
          <w:rFonts w:asciiTheme="majorHAnsi" w:hAnsiTheme="majorHAnsi"/>
        </w:rPr>
        <w:t>Setor</w:t>
      </w:r>
      <w:r w:rsidR="007D354A" w:rsidRPr="007D354A">
        <w:rPr>
          <w:rFonts w:asciiTheme="majorHAnsi" w:hAnsiTheme="majorHAnsi"/>
        </w:rPr>
        <w:t xml:space="preserve"> de </w:t>
      </w:r>
      <w:r w:rsidR="00071CDE">
        <w:rPr>
          <w:rFonts w:asciiTheme="majorHAnsi" w:hAnsiTheme="majorHAnsi"/>
        </w:rPr>
        <w:t>L</w:t>
      </w:r>
      <w:r w:rsidR="007D354A" w:rsidRPr="007D354A">
        <w:rPr>
          <w:rFonts w:asciiTheme="majorHAnsi" w:hAnsiTheme="majorHAnsi"/>
        </w:rPr>
        <w:t>icitações, quaisquer alterações em seus documentos no decorrer do processo previsto na presente Manifestação de Interesse.</w:t>
      </w:r>
    </w:p>
    <w:p w14:paraId="57CEC86D" w14:textId="2025BADD" w:rsidR="007D354A" w:rsidRPr="007D354A"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7.8</w:t>
      </w:r>
      <w:r w:rsidR="00071CDE">
        <w:rPr>
          <w:rFonts w:asciiTheme="majorHAnsi" w:hAnsiTheme="majorHAnsi"/>
        </w:rPr>
        <w:t xml:space="preserve"> </w:t>
      </w:r>
      <w:r w:rsidR="007D354A" w:rsidRPr="007D354A">
        <w:rPr>
          <w:rFonts w:asciiTheme="majorHAnsi" w:hAnsiTheme="majorHAnsi"/>
        </w:rPr>
        <w:t xml:space="preserve">- O prazo limite para envio da documentação relacionada é </w:t>
      </w:r>
      <w:r w:rsidR="002F21B7">
        <w:rPr>
          <w:rFonts w:asciiTheme="majorHAnsi" w:hAnsiTheme="majorHAnsi"/>
        </w:rPr>
        <w:t>5</w:t>
      </w:r>
      <w:r w:rsidR="007D354A" w:rsidRPr="007D354A">
        <w:rPr>
          <w:rFonts w:asciiTheme="majorHAnsi" w:hAnsiTheme="majorHAnsi"/>
        </w:rPr>
        <w:t xml:space="preserve"> de setembro de 2025.</w:t>
      </w:r>
    </w:p>
    <w:p w14:paraId="32EBDEEE" w14:textId="26D4355B" w:rsidR="007D354A" w:rsidRPr="007D354A"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7.9</w:t>
      </w:r>
      <w:r w:rsidR="002F21B7">
        <w:rPr>
          <w:rFonts w:asciiTheme="majorHAnsi" w:hAnsiTheme="majorHAnsi"/>
        </w:rPr>
        <w:t xml:space="preserve"> </w:t>
      </w:r>
      <w:r w:rsidR="007D354A" w:rsidRPr="007D354A">
        <w:rPr>
          <w:rFonts w:asciiTheme="majorHAnsi" w:hAnsiTheme="majorHAnsi"/>
        </w:rPr>
        <w:t>- Para fins de verificação da tempestividade do envio da documentação será considerada a data do protocolo junto ao Departamento Municipal de Tributos ou email .</w:t>
      </w:r>
    </w:p>
    <w:p w14:paraId="1DD4286E" w14:textId="1453F979" w:rsidR="007D354A"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7.10</w:t>
      </w:r>
      <w:r w:rsidR="002F21B7">
        <w:rPr>
          <w:rFonts w:asciiTheme="majorHAnsi" w:hAnsiTheme="majorHAnsi"/>
        </w:rPr>
        <w:t xml:space="preserve"> </w:t>
      </w:r>
      <w:r w:rsidR="007D354A" w:rsidRPr="007D354A">
        <w:rPr>
          <w:rFonts w:asciiTheme="majorHAnsi" w:hAnsiTheme="majorHAnsi"/>
        </w:rPr>
        <w:t>- Estarão aptos os interessados cuja documentação exigida na Fase de Habilitação Jurídica for integralmente apresentada nos prazos definidos neste Edital, sem inconsistências quanto à sua validade e autenticidade.</w:t>
      </w:r>
    </w:p>
    <w:p w14:paraId="6F1FC0E0" w14:textId="77777777" w:rsidR="00756914" w:rsidRPr="001015AA" w:rsidRDefault="00756914" w:rsidP="00B82FDD">
      <w:pPr>
        <w:tabs>
          <w:tab w:val="left" w:pos="1812"/>
        </w:tabs>
        <w:spacing w:line="360" w:lineRule="auto"/>
        <w:jc w:val="both"/>
        <w:rPr>
          <w:rFonts w:asciiTheme="majorHAnsi" w:hAnsiTheme="majorHAnsi"/>
        </w:rPr>
      </w:pPr>
    </w:p>
    <w:p w14:paraId="30374511" w14:textId="44B815BD" w:rsidR="00756914" w:rsidRPr="00756914" w:rsidRDefault="00756914" w:rsidP="00B82FDD">
      <w:pPr>
        <w:pStyle w:val="PargrafodaLista"/>
        <w:tabs>
          <w:tab w:val="left" w:pos="1812"/>
        </w:tabs>
        <w:spacing w:line="360" w:lineRule="auto"/>
        <w:ind w:left="0"/>
        <w:jc w:val="both"/>
        <w:rPr>
          <w:rFonts w:asciiTheme="majorHAnsi" w:hAnsiTheme="majorHAnsi"/>
          <w:b/>
        </w:rPr>
      </w:pPr>
      <w:r w:rsidRPr="00756914">
        <w:rPr>
          <w:rFonts w:asciiTheme="majorHAnsi" w:hAnsiTheme="majorHAnsi"/>
          <w:b/>
        </w:rPr>
        <w:t>8 -</w:t>
      </w:r>
      <w:r w:rsidR="002F21B7">
        <w:rPr>
          <w:rFonts w:asciiTheme="majorHAnsi" w:hAnsiTheme="majorHAnsi"/>
          <w:b/>
        </w:rPr>
        <w:t xml:space="preserve"> </w:t>
      </w:r>
      <w:r w:rsidRPr="00756914">
        <w:rPr>
          <w:rFonts w:asciiTheme="majorHAnsi" w:hAnsiTheme="majorHAnsi"/>
          <w:b/>
        </w:rPr>
        <w:t>DO PROCESSO DE SELEÇÃO E SUAS FASES</w:t>
      </w:r>
    </w:p>
    <w:p w14:paraId="53616209" w14:textId="1B59082D" w:rsidR="00756914" w:rsidRPr="00756914"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8.1-</w:t>
      </w:r>
      <w:r w:rsidR="002F21B7">
        <w:rPr>
          <w:rFonts w:asciiTheme="majorHAnsi" w:hAnsiTheme="majorHAnsi"/>
        </w:rPr>
        <w:t xml:space="preserve"> </w:t>
      </w:r>
      <w:r w:rsidRPr="00756914">
        <w:rPr>
          <w:rFonts w:asciiTheme="majorHAnsi" w:hAnsiTheme="majorHAnsi"/>
        </w:rPr>
        <w:t>A Fase de Análise será realizada pela equipe do setor de licitações</w:t>
      </w:r>
    </w:p>
    <w:p w14:paraId="59FACA56" w14:textId="1ADE36D9" w:rsidR="00756914" w:rsidRPr="00756914" w:rsidRDefault="00756914" w:rsidP="00B82FDD">
      <w:pPr>
        <w:pStyle w:val="PargrafodaLista"/>
        <w:tabs>
          <w:tab w:val="left" w:pos="1812"/>
        </w:tabs>
        <w:spacing w:line="360" w:lineRule="auto"/>
        <w:ind w:left="0"/>
        <w:jc w:val="both"/>
        <w:rPr>
          <w:rFonts w:asciiTheme="majorHAnsi" w:hAnsiTheme="majorHAnsi"/>
        </w:rPr>
      </w:pPr>
      <w:r>
        <w:rPr>
          <w:rFonts w:asciiTheme="majorHAnsi" w:hAnsiTheme="majorHAnsi"/>
        </w:rPr>
        <w:t>8.2-</w:t>
      </w:r>
      <w:r w:rsidR="002F21B7">
        <w:rPr>
          <w:rFonts w:asciiTheme="majorHAnsi" w:hAnsiTheme="majorHAnsi"/>
        </w:rPr>
        <w:t xml:space="preserve"> </w:t>
      </w:r>
      <w:r w:rsidRPr="00756914">
        <w:rPr>
          <w:rFonts w:asciiTheme="majorHAnsi" w:hAnsiTheme="majorHAnsi"/>
        </w:rPr>
        <w:t xml:space="preserve">Quantidade de Espaço: haverá a totalidade de </w:t>
      </w:r>
      <w:r w:rsidR="007B421B" w:rsidRPr="007B421B">
        <w:rPr>
          <w:rFonts w:asciiTheme="majorHAnsi" w:hAnsiTheme="majorHAnsi"/>
        </w:rPr>
        <w:t>1.800,00 m²</w:t>
      </w:r>
      <w:r w:rsidRPr="007B421B">
        <w:rPr>
          <w:rFonts w:asciiTheme="majorHAnsi" w:hAnsiTheme="majorHAnsi"/>
        </w:rPr>
        <w:t xml:space="preserve"> lineares</w:t>
      </w:r>
      <w:r>
        <w:rPr>
          <w:rFonts w:asciiTheme="majorHAnsi" w:hAnsiTheme="majorHAnsi"/>
        </w:rPr>
        <w:t xml:space="preserve"> </w:t>
      </w:r>
      <w:r w:rsidRPr="00756914">
        <w:rPr>
          <w:rFonts w:asciiTheme="majorHAnsi" w:hAnsiTheme="majorHAnsi"/>
        </w:rPr>
        <w:t xml:space="preserve">para instalação </w:t>
      </w:r>
      <w:r w:rsidRPr="00756914">
        <w:rPr>
          <w:rFonts w:asciiTheme="majorHAnsi" w:hAnsiTheme="majorHAnsi"/>
        </w:rPr>
        <w:lastRenderedPageBreak/>
        <w:t xml:space="preserve">dos brinquedos, sendo localizados </w:t>
      </w:r>
      <w:r w:rsidRPr="000A0658">
        <w:rPr>
          <w:rFonts w:asciiTheme="majorHAnsi" w:hAnsiTheme="majorHAnsi"/>
        </w:rPr>
        <w:t xml:space="preserve">na Rua </w:t>
      </w:r>
      <w:r w:rsidR="000A0658" w:rsidRPr="000A0658">
        <w:rPr>
          <w:rFonts w:asciiTheme="majorHAnsi" w:hAnsiTheme="majorHAnsi"/>
        </w:rPr>
        <w:t>Dr. Pitágoras Barbosa Lima, intercessão com a Avenida Coronel Moreira Barbosa, próximo à Praça Dona Maria Paiva</w:t>
      </w:r>
      <w:r w:rsidRPr="000A0658">
        <w:rPr>
          <w:rFonts w:asciiTheme="majorHAnsi" w:hAnsiTheme="majorHAnsi"/>
        </w:rPr>
        <w:t>.</w:t>
      </w:r>
    </w:p>
    <w:p w14:paraId="053121A2" w14:textId="214860CE" w:rsidR="007D354A" w:rsidRPr="00F5441C" w:rsidRDefault="00756914" w:rsidP="00B82FDD">
      <w:pPr>
        <w:pStyle w:val="PargrafodaLista"/>
        <w:tabs>
          <w:tab w:val="left" w:pos="1812"/>
        </w:tabs>
        <w:spacing w:line="360" w:lineRule="auto"/>
        <w:ind w:left="0"/>
        <w:jc w:val="both"/>
        <w:rPr>
          <w:rFonts w:asciiTheme="majorHAnsi" w:hAnsiTheme="majorHAnsi"/>
          <w:b/>
          <w:bCs/>
        </w:rPr>
      </w:pPr>
      <w:r w:rsidRPr="00756914">
        <w:rPr>
          <w:rFonts w:asciiTheme="majorHAnsi" w:hAnsiTheme="majorHAnsi"/>
        </w:rPr>
        <w:t xml:space="preserve">8.4 - A taxa </w:t>
      </w:r>
      <w:r w:rsidR="002F21B7">
        <w:rPr>
          <w:rFonts w:asciiTheme="majorHAnsi" w:hAnsiTheme="majorHAnsi"/>
        </w:rPr>
        <w:t xml:space="preserve">a ser cobrada será o </w:t>
      </w:r>
      <w:r w:rsidR="002F21B7" w:rsidRPr="002F21B7">
        <w:rPr>
          <w:rFonts w:asciiTheme="majorHAnsi" w:hAnsiTheme="majorHAnsi"/>
          <w:b/>
          <w:bCs/>
        </w:rPr>
        <w:t>MAIOR LANCE OFERTADO</w:t>
      </w:r>
      <w:r w:rsidR="002F21B7">
        <w:rPr>
          <w:rFonts w:asciiTheme="majorHAnsi" w:hAnsiTheme="majorHAnsi"/>
        </w:rPr>
        <w:t xml:space="preserve">, sendo </w:t>
      </w:r>
      <w:r w:rsidRPr="00756914">
        <w:rPr>
          <w:rFonts w:asciiTheme="majorHAnsi" w:hAnsiTheme="majorHAnsi"/>
        </w:rPr>
        <w:t xml:space="preserve">sendo </w:t>
      </w:r>
      <w:r w:rsidRPr="00F5441C">
        <w:rPr>
          <w:rFonts w:asciiTheme="majorHAnsi" w:hAnsiTheme="majorHAnsi"/>
          <w:b/>
          <w:bCs/>
        </w:rPr>
        <w:t xml:space="preserve">lance mínimo </w:t>
      </w:r>
      <w:r w:rsidR="002F21B7" w:rsidRPr="00F5441C">
        <w:rPr>
          <w:rFonts w:asciiTheme="majorHAnsi" w:hAnsiTheme="majorHAnsi"/>
          <w:b/>
          <w:bCs/>
        </w:rPr>
        <w:t xml:space="preserve">de </w:t>
      </w:r>
      <w:r w:rsidRPr="00F5441C">
        <w:rPr>
          <w:rFonts w:asciiTheme="majorHAnsi" w:hAnsiTheme="majorHAnsi"/>
          <w:b/>
          <w:bCs/>
        </w:rPr>
        <w:t>R$ 8.018,89</w:t>
      </w:r>
      <w:r w:rsidR="005E3593" w:rsidRPr="00F5441C">
        <w:rPr>
          <w:rFonts w:asciiTheme="majorHAnsi" w:hAnsiTheme="majorHAnsi"/>
          <w:b/>
          <w:bCs/>
        </w:rPr>
        <w:t xml:space="preserve"> (Oito mil e dezoito reais e oitenta e nove centavos)</w:t>
      </w:r>
    </w:p>
    <w:p w14:paraId="48E3F5E7" w14:textId="70B67A40" w:rsidR="00A349F1" w:rsidRDefault="00A349F1" w:rsidP="00B82FDD">
      <w:pPr>
        <w:pStyle w:val="PargrafodaLista"/>
        <w:tabs>
          <w:tab w:val="left" w:pos="1812"/>
        </w:tabs>
        <w:spacing w:line="360" w:lineRule="auto"/>
        <w:ind w:left="0"/>
        <w:jc w:val="both"/>
        <w:rPr>
          <w:rFonts w:asciiTheme="majorHAnsi" w:hAnsiTheme="majorHAnsi"/>
        </w:rPr>
      </w:pPr>
      <w:r>
        <w:rPr>
          <w:rFonts w:asciiTheme="majorHAnsi" w:hAnsiTheme="majorHAnsi"/>
        </w:rPr>
        <w:t>8.5 – Será considerada vencedora a licitante que ofertar o maior lance.</w:t>
      </w:r>
    </w:p>
    <w:p w14:paraId="676CBC89" w14:textId="77777777" w:rsidR="00800A85" w:rsidRPr="00ED3FF9" w:rsidRDefault="00800A85" w:rsidP="00B82FDD">
      <w:pPr>
        <w:pStyle w:val="PargrafodaLista"/>
        <w:tabs>
          <w:tab w:val="left" w:pos="1812"/>
        </w:tabs>
        <w:spacing w:line="360" w:lineRule="auto"/>
        <w:ind w:left="0"/>
        <w:jc w:val="both"/>
        <w:rPr>
          <w:rFonts w:asciiTheme="majorHAnsi" w:hAnsiTheme="majorHAnsi"/>
          <w:lang w:val="pt-BR"/>
        </w:rPr>
      </w:pPr>
    </w:p>
    <w:p w14:paraId="5189CA01" w14:textId="3133026B" w:rsidR="00756914" w:rsidRPr="00ED3FF9" w:rsidRDefault="00756914" w:rsidP="00B82FDD">
      <w:pPr>
        <w:pStyle w:val="Ttulo1"/>
        <w:numPr>
          <w:ilvl w:val="0"/>
          <w:numId w:val="8"/>
        </w:numPr>
        <w:tabs>
          <w:tab w:val="left" w:pos="647"/>
        </w:tabs>
        <w:spacing w:line="360" w:lineRule="auto"/>
        <w:ind w:left="0" w:firstLine="0"/>
        <w:jc w:val="both"/>
        <w:rPr>
          <w:rFonts w:asciiTheme="majorHAnsi" w:eastAsia="Cambria" w:hAnsiTheme="majorHAnsi" w:cs="Cambria"/>
          <w:sz w:val="22"/>
          <w:szCs w:val="22"/>
        </w:rPr>
      </w:pPr>
      <w:r>
        <w:rPr>
          <w:rFonts w:asciiTheme="majorHAnsi" w:eastAsia="Cambria" w:hAnsiTheme="majorHAnsi" w:cs="Cambria"/>
          <w:sz w:val="22"/>
          <w:szCs w:val="22"/>
        </w:rPr>
        <w:t xml:space="preserve">- </w:t>
      </w:r>
      <w:r w:rsidRPr="00ED3FF9">
        <w:rPr>
          <w:rFonts w:asciiTheme="majorHAnsi" w:eastAsia="Cambria" w:hAnsiTheme="majorHAnsi" w:cs="Cambria"/>
          <w:sz w:val="22"/>
          <w:szCs w:val="22"/>
        </w:rPr>
        <w:t>DAS</w:t>
      </w:r>
      <w:r w:rsidRPr="00ED3FF9">
        <w:rPr>
          <w:rFonts w:asciiTheme="majorHAnsi" w:eastAsia="Cambria" w:hAnsiTheme="majorHAnsi" w:cs="Cambria"/>
          <w:spacing w:val="-3"/>
          <w:sz w:val="22"/>
          <w:szCs w:val="22"/>
        </w:rPr>
        <w:t xml:space="preserve"> </w:t>
      </w:r>
      <w:r w:rsidRPr="00ED3FF9">
        <w:rPr>
          <w:rFonts w:asciiTheme="majorHAnsi" w:eastAsia="Cambria" w:hAnsiTheme="majorHAnsi" w:cs="Cambria"/>
          <w:sz w:val="22"/>
          <w:szCs w:val="22"/>
        </w:rPr>
        <w:t>OBRIGAÇÕES</w:t>
      </w:r>
      <w:r w:rsidRPr="00ED3FF9">
        <w:rPr>
          <w:rFonts w:asciiTheme="majorHAnsi" w:eastAsia="Cambria" w:hAnsiTheme="majorHAnsi" w:cs="Cambria"/>
          <w:spacing w:val="-1"/>
          <w:sz w:val="22"/>
          <w:szCs w:val="22"/>
        </w:rPr>
        <w:t xml:space="preserve"> </w:t>
      </w:r>
      <w:r w:rsidRPr="00ED3FF9">
        <w:rPr>
          <w:rFonts w:asciiTheme="majorHAnsi" w:eastAsia="Cambria" w:hAnsiTheme="majorHAnsi" w:cs="Cambria"/>
          <w:sz w:val="22"/>
          <w:szCs w:val="22"/>
        </w:rPr>
        <w:t>D</w:t>
      </w:r>
      <w:r w:rsidR="002F21B7">
        <w:rPr>
          <w:rFonts w:asciiTheme="majorHAnsi" w:eastAsia="Cambria" w:hAnsiTheme="majorHAnsi" w:cs="Cambria"/>
          <w:sz w:val="22"/>
          <w:szCs w:val="22"/>
        </w:rPr>
        <w:t>A ADMINISTRAÇÃO</w:t>
      </w:r>
    </w:p>
    <w:p w14:paraId="0833A7E9" w14:textId="04C9575B" w:rsidR="00756914" w:rsidRPr="00ED3FF9" w:rsidRDefault="00756914" w:rsidP="002F21B7">
      <w:pPr>
        <w:spacing w:line="360" w:lineRule="auto"/>
        <w:jc w:val="both"/>
        <w:rPr>
          <w:rFonts w:asciiTheme="majorHAnsi" w:eastAsia="Cambria" w:hAnsiTheme="majorHAnsi" w:cs="Cambria"/>
        </w:rPr>
      </w:pPr>
      <w:r w:rsidRPr="00ED3FF9">
        <w:rPr>
          <w:rFonts w:asciiTheme="majorHAnsi" w:eastAsia="Cambria" w:hAnsiTheme="majorHAnsi" w:cs="Cambria"/>
        </w:rPr>
        <w:t xml:space="preserve">8.1. </w:t>
      </w:r>
      <w:r w:rsidR="002F21B7">
        <w:rPr>
          <w:rFonts w:asciiTheme="majorHAnsi" w:eastAsia="Cambria" w:hAnsiTheme="majorHAnsi" w:cs="Cambria"/>
        </w:rPr>
        <w:t xml:space="preserve">Acompanhar </w:t>
      </w:r>
      <w:r w:rsidRPr="00ED3FF9">
        <w:rPr>
          <w:rFonts w:asciiTheme="majorHAnsi" w:eastAsia="Cambria" w:hAnsiTheme="majorHAnsi" w:cs="Cambria"/>
        </w:rPr>
        <w:t>e fiscaliza</w:t>
      </w:r>
      <w:r w:rsidR="002F21B7">
        <w:rPr>
          <w:rFonts w:asciiTheme="majorHAnsi" w:eastAsia="Cambria" w:hAnsiTheme="majorHAnsi" w:cs="Cambria"/>
        </w:rPr>
        <w:t>r</w:t>
      </w:r>
      <w:r w:rsidRPr="00ED3FF9">
        <w:rPr>
          <w:rFonts w:asciiTheme="majorHAnsi" w:eastAsia="Cambria" w:hAnsiTheme="majorHAnsi" w:cs="Cambria"/>
        </w:rPr>
        <w:t xml:space="preserve"> </w:t>
      </w:r>
      <w:r w:rsidR="002F21B7">
        <w:rPr>
          <w:rFonts w:asciiTheme="majorHAnsi" w:eastAsia="Cambria" w:hAnsiTheme="majorHAnsi" w:cs="Cambria"/>
        </w:rPr>
        <w:t>a prestação dos serviços no que tange ao cumprimento do previsto neste Edital</w:t>
      </w:r>
      <w:r w:rsidRPr="00ED3FF9">
        <w:rPr>
          <w:rFonts w:asciiTheme="majorHAnsi" w:eastAsia="Cambria" w:hAnsiTheme="majorHAnsi" w:cs="Cambria"/>
        </w:rPr>
        <w:t>;</w:t>
      </w:r>
    </w:p>
    <w:p w14:paraId="39183705" w14:textId="77777777" w:rsidR="00756914" w:rsidRPr="00ED3FF9" w:rsidRDefault="00756914" w:rsidP="002F21B7">
      <w:pPr>
        <w:numPr>
          <w:ilvl w:val="1"/>
          <w:numId w:val="15"/>
        </w:numPr>
        <w:spacing w:line="360" w:lineRule="auto"/>
        <w:ind w:left="0" w:firstLine="13"/>
        <w:jc w:val="both"/>
        <w:rPr>
          <w:rFonts w:asciiTheme="majorHAnsi" w:eastAsia="Cambria" w:hAnsiTheme="majorHAnsi" w:cs="Cambria"/>
        </w:rPr>
      </w:pPr>
      <w:r w:rsidRPr="00ED3FF9">
        <w:rPr>
          <w:rFonts w:asciiTheme="majorHAnsi" w:eastAsia="Cambria" w:hAnsiTheme="majorHAnsi" w:cs="Cambria"/>
        </w:rPr>
        <w:t xml:space="preserve">Ficam reservados, à fiscalização, o direito e a autoridade para resolver todo e qualquer caso singular, omisso ou duvidoso não previsto na presente contratação, e em tudo o mais que se relacione com o objeto deste Chamamento, desde que não acarrete ônus para o </w:t>
      </w:r>
      <w:r w:rsidRPr="00ED3FF9">
        <w:rPr>
          <w:rFonts w:asciiTheme="majorHAnsi" w:eastAsia="Cambria" w:hAnsiTheme="majorHAnsi" w:cs="Cambria"/>
          <w:b/>
        </w:rPr>
        <w:t xml:space="preserve">Município </w:t>
      </w:r>
      <w:r w:rsidRPr="00ED3FF9">
        <w:rPr>
          <w:rFonts w:asciiTheme="majorHAnsi" w:eastAsia="Cambria" w:hAnsiTheme="majorHAnsi" w:cs="Cambria"/>
        </w:rPr>
        <w:t>ou modificação no presente Termo.</w:t>
      </w:r>
    </w:p>
    <w:p w14:paraId="7103910E" w14:textId="77777777" w:rsidR="00756914" w:rsidRPr="00ED3FF9" w:rsidRDefault="00756914" w:rsidP="002F21B7">
      <w:pPr>
        <w:numPr>
          <w:ilvl w:val="1"/>
          <w:numId w:val="15"/>
        </w:numPr>
        <w:tabs>
          <w:tab w:val="left" w:pos="508"/>
        </w:tabs>
        <w:spacing w:line="360" w:lineRule="auto"/>
        <w:ind w:left="0" w:firstLine="0"/>
        <w:rPr>
          <w:rFonts w:asciiTheme="majorHAnsi" w:eastAsia="Cambria" w:hAnsiTheme="majorHAnsi" w:cs="Cambria"/>
        </w:rPr>
      </w:pPr>
      <w:r w:rsidRPr="00ED3FF9">
        <w:rPr>
          <w:rFonts w:asciiTheme="majorHAnsi" w:eastAsia="Cambria" w:hAnsiTheme="majorHAnsi" w:cs="Cambria"/>
        </w:rPr>
        <w:t>-</w:t>
      </w:r>
      <w:r w:rsidRPr="00ED3FF9">
        <w:rPr>
          <w:rFonts w:asciiTheme="majorHAnsi" w:eastAsia="Cambria" w:hAnsiTheme="majorHAnsi" w:cs="Cambria"/>
          <w:spacing w:val="-2"/>
        </w:rPr>
        <w:t xml:space="preserve"> </w:t>
      </w:r>
      <w:r w:rsidRPr="00ED3FF9">
        <w:rPr>
          <w:rFonts w:asciiTheme="majorHAnsi" w:eastAsia="Cambria" w:hAnsiTheme="majorHAnsi" w:cs="Cambria"/>
        </w:rPr>
        <w:t>Aplicar</w:t>
      </w:r>
      <w:r w:rsidRPr="00ED3FF9">
        <w:rPr>
          <w:rFonts w:asciiTheme="majorHAnsi" w:eastAsia="Cambria" w:hAnsiTheme="majorHAnsi" w:cs="Cambria"/>
          <w:spacing w:val="-1"/>
        </w:rPr>
        <w:t xml:space="preserve"> </w:t>
      </w:r>
      <w:r w:rsidRPr="00ED3FF9">
        <w:rPr>
          <w:rFonts w:asciiTheme="majorHAnsi" w:eastAsia="Cambria" w:hAnsiTheme="majorHAnsi" w:cs="Cambria"/>
        </w:rPr>
        <w:t>as</w:t>
      </w:r>
      <w:r w:rsidRPr="00ED3FF9">
        <w:rPr>
          <w:rFonts w:asciiTheme="majorHAnsi" w:eastAsia="Cambria" w:hAnsiTheme="majorHAnsi" w:cs="Cambria"/>
          <w:spacing w:val="-6"/>
        </w:rPr>
        <w:t xml:space="preserve"> </w:t>
      </w:r>
      <w:r w:rsidRPr="00ED3FF9">
        <w:rPr>
          <w:rFonts w:asciiTheme="majorHAnsi" w:eastAsia="Cambria" w:hAnsiTheme="majorHAnsi" w:cs="Cambria"/>
        </w:rPr>
        <w:t>penalidades</w:t>
      </w:r>
      <w:r w:rsidRPr="00ED3FF9">
        <w:rPr>
          <w:rFonts w:asciiTheme="majorHAnsi" w:eastAsia="Cambria" w:hAnsiTheme="majorHAnsi" w:cs="Cambria"/>
          <w:spacing w:val="-6"/>
        </w:rPr>
        <w:t xml:space="preserve"> </w:t>
      </w:r>
      <w:r w:rsidRPr="00ED3FF9">
        <w:rPr>
          <w:rFonts w:asciiTheme="majorHAnsi" w:eastAsia="Cambria" w:hAnsiTheme="majorHAnsi" w:cs="Cambria"/>
        </w:rPr>
        <w:t>regulamentares</w:t>
      </w:r>
      <w:r w:rsidRPr="00ED3FF9">
        <w:rPr>
          <w:rFonts w:asciiTheme="majorHAnsi" w:eastAsia="Cambria" w:hAnsiTheme="majorHAnsi" w:cs="Cambria"/>
          <w:spacing w:val="-6"/>
        </w:rPr>
        <w:t xml:space="preserve"> </w:t>
      </w:r>
      <w:r w:rsidRPr="00ED3FF9">
        <w:rPr>
          <w:rFonts w:asciiTheme="majorHAnsi" w:eastAsia="Cambria" w:hAnsiTheme="majorHAnsi" w:cs="Cambria"/>
        </w:rPr>
        <w:t>e</w:t>
      </w:r>
      <w:r w:rsidRPr="00ED3FF9">
        <w:rPr>
          <w:rFonts w:asciiTheme="majorHAnsi" w:eastAsia="Cambria" w:hAnsiTheme="majorHAnsi" w:cs="Cambria"/>
          <w:spacing w:val="-4"/>
        </w:rPr>
        <w:t xml:space="preserve"> </w:t>
      </w:r>
      <w:r w:rsidRPr="00ED3FF9">
        <w:rPr>
          <w:rFonts w:asciiTheme="majorHAnsi" w:eastAsia="Cambria" w:hAnsiTheme="majorHAnsi" w:cs="Cambria"/>
          <w:spacing w:val="-2"/>
        </w:rPr>
        <w:t>contratuais;</w:t>
      </w:r>
    </w:p>
    <w:p w14:paraId="1F9118E4" w14:textId="77777777" w:rsidR="00756914" w:rsidRPr="00ED3FF9" w:rsidRDefault="00756914" w:rsidP="002F21B7">
      <w:pPr>
        <w:numPr>
          <w:ilvl w:val="1"/>
          <w:numId w:val="15"/>
        </w:numPr>
        <w:tabs>
          <w:tab w:val="left" w:pos="508"/>
        </w:tabs>
        <w:spacing w:line="360" w:lineRule="auto"/>
        <w:ind w:left="0" w:firstLine="0"/>
        <w:rPr>
          <w:rFonts w:asciiTheme="majorHAnsi" w:eastAsia="Cambria" w:hAnsiTheme="majorHAnsi" w:cs="Cambria"/>
        </w:rPr>
      </w:pPr>
      <w:r w:rsidRPr="00ED3FF9">
        <w:rPr>
          <w:rFonts w:asciiTheme="majorHAnsi" w:eastAsia="Cambria" w:hAnsiTheme="majorHAnsi" w:cs="Cambria"/>
        </w:rPr>
        <w:t>- Extinguir</w:t>
      </w:r>
      <w:r w:rsidRPr="00ED3FF9">
        <w:rPr>
          <w:rFonts w:asciiTheme="majorHAnsi" w:eastAsia="Cambria" w:hAnsiTheme="majorHAnsi" w:cs="Cambria"/>
          <w:spacing w:val="-6"/>
        </w:rPr>
        <w:t xml:space="preserve"> </w:t>
      </w:r>
      <w:r w:rsidRPr="00ED3FF9">
        <w:rPr>
          <w:rFonts w:asciiTheme="majorHAnsi" w:eastAsia="Cambria" w:hAnsiTheme="majorHAnsi" w:cs="Cambria"/>
        </w:rPr>
        <w:t>o</w:t>
      </w:r>
      <w:r w:rsidRPr="00ED3FF9">
        <w:rPr>
          <w:rFonts w:asciiTheme="majorHAnsi" w:eastAsia="Cambria" w:hAnsiTheme="majorHAnsi" w:cs="Cambria"/>
          <w:spacing w:val="-1"/>
        </w:rPr>
        <w:t xml:space="preserve"> </w:t>
      </w:r>
      <w:r w:rsidRPr="00ED3FF9">
        <w:rPr>
          <w:rFonts w:asciiTheme="majorHAnsi" w:eastAsia="Cambria" w:hAnsiTheme="majorHAnsi" w:cs="Cambria"/>
        </w:rPr>
        <w:t>contrato,</w:t>
      </w:r>
      <w:r w:rsidRPr="00ED3FF9">
        <w:rPr>
          <w:rFonts w:asciiTheme="majorHAnsi" w:eastAsia="Cambria" w:hAnsiTheme="majorHAnsi" w:cs="Cambria"/>
          <w:spacing w:val="-2"/>
        </w:rPr>
        <w:t xml:space="preserve"> </w:t>
      </w:r>
      <w:r w:rsidRPr="00ED3FF9">
        <w:rPr>
          <w:rFonts w:asciiTheme="majorHAnsi" w:eastAsia="Cambria" w:hAnsiTheme="majorHAnsi" w:cs="Cambria"/>
        </w:rPr>
        <w:t>nos</w:t>
      </w:r>
      <w:r w:rsidRPr="00ED3FF9">
        <w:rPr>
          <w:rFonts w:asciiTheme="majorHAnsi" w:eastAsia="Cambria" w:hAnsiTheme="majorHAnsi" w:cs="Cambria"/>
          <w:spacing w:val="-5"/>
        </w:rPr>
        <w:t xml:space="preserve"> </w:t>
      </w:r>
      <w:r w:rsidRPr="00ED3FF9">
        <w:rPr>
          <w:rFonts w:asciiTheme="majorHAnsi" w:eastAsia="Cambria" w:hAnsiTheme="majorHAnsi" w:cs="Cambria"/>
        </w:rPr>
        <w:t>casos</w:t>
      </w:r>
      <w:r w:rsidRPr="00ED3FF9">
        <w:rPr>
          <w:rFonts w:asciiTheme="majorHAnsi" w:eastAsia="Cambria" w:hAnsiTheme="majorHAnsi" w:cs="Cambria"/>
          <w:spacing w:val="-4"/>
        </w:rPr>
        <w:t xml:space="preserve"> </w:t>
      </w:r>
      <w:r w:rsidRPr="00ED3FF9">
        <w:rPr>
          <w:rFonts w:asciiTheme="majorHAnsi" w:eastAsia="Cambria" w:hAnsiTheme="majorHAnsi" w:cs="Cambria"/>
          <w:spacing w:val="-2"/>
        </w:rPr>
        <w:t>previstos;</w:t>
      </w:r>
    </w:p>
    <w:p w14:paraId="4474096F" w14:textId="77777777" w:rsidR="00756914" w:rsidRPr="00ED3FF9" w:rsidRDefault="00756914" w:rsidP="002F21B7">
      <w:pPr>
        <w:numPr>
          <w:ilvl w:val="1"/>
          <w:numId w:val="15"/>
        </w:numPr>
        <w:tabs>
          <w:tab w:val="left" w:pos="508"/>
        </w:tabs>
        <w:spacing w:line="360" w:lineRule="auto"/>
        <w:ind w:left="0" w:firstLine="0"/>
        <w:rPr>
          <w:rFonts w:asciiTheme="majorHAnsi" w:eastAsia="Cambria" w:hAnsiTheme="majorHAnsi" w:cs="Cambria"/>
        </w:rPr>
      </w:pPr>
      <w:r w:rsidRPr="00ED3FF9">
        <w:rPr>
          <w:rFonts w:asciiTheme="majorHAnsi" w:eastAsia="Cambria" w:hAnsiTheme="majorHAnsi" w:cs="Cambria"/>
        </w:rPr>
        <w:t>- Zelar pela</w:t>
      </w:r>
      <w:r w:rsidRPr="00ED3FF9">
        <w:rPr>
          <w:rFonts w:asciiTheme="majorHAnsi" w:eastAsia="Cambria" w:hAnsiTheme="majorHAnsi" w:cs="Cambria"/>
          <w:spacing w:val="-4"/>
        </w:rPr>
        <w:t xml:space="preserve"> </w:t>
      </w:r>
      <w:r w:rsidRPr="00ED3FF9">
        <w:rPr>
          <w:rFonts w:asciiTheme="majorHAnsi" w:eastAsia="Cambria" w:hAnsiTheme="majorHAnsi" w:cs="Cambria"/>
        </w:rPr>
        <w:t>boa</w:t>
      </w:r>
      <w:r w:rsidRPr="00ED3FF9">
        <w:rPr>
          <w:rFonts w:asciiTheme="majorHAnsi" w:eastAsia="Cambria" w:hAnsiTheme="majorHAnsi" w:cs="Cambria"/>
          <w:spacing w:val="-4"/>
        </w:rPr>
        <w:t xml:space="preserve"> </w:t>
      </w:r>
      <w:r w:rsidRPr="00ED3FF9">
        <w:rPr>
          <w:rFonts w:asciiTheme="majorHAnsi" w:eastAsia="Cambria" w:hAnsiTheme="majorHAnsi" w:cs="Cambria"/>
        </w:rPr>
        <w:t>qualidade</w:t>
      </w:r>
      <w:r w:rsidRPr="00ED3FF9">
        <w:rPr>
          <w:rFonts w:asciiTheme="majorHAnsi" w:eastAsia="Cambria" w:hAnsiTheme="majorHAnsi" w:cs="Cambria"/>
          <w:spacing w:val="-3"/>
        </w:rPr>
        <w:t xml:space="preserve"> </w:t>
      </w:r>
      <w:r w:rsidRPr="00ED3FF9">
        <w:rPr>
          <w:rFonts w:asciiTheme="majorHAnsi" w:eastAsia="Cambria" w:hAnsiTheme="majorHAnsi" w:cs="Cambria"/>
        </w:rPr>
        <w:t>dos</w:t>
      </w:r>
      <w:r w:rsidRPr="00ED3FF9">
        <w:rPr>
          <w:rFonts w:asciiTheme="majorHAnsi" w:eastAsia="Cambria" w:hAnsiTheme="majorHAnsi" w:cs="Cambria"/>
          <w:spacing w:val="-4"/>
        </w:rPr>
        <w:t xml:space="preserve"> </w:t>
      </w:r>
      <w:r w:rsidRPr="00ED3FF9">
        <w:rPr>
          <w:rFonts w:asciiTheme="majorHAnsi" w:eastAsia="Cambria" w:hAnsiTheme="majorHAnsi" w:cs="Cambria"/>
        </w:rPr>
        <w:t>serviços</w:t>
      </w:r>
      <w:r w:rsidRPr="00ED3FF9">
        <w:rPr>
          <w:rFonts w:asciiTheme="majorHAnsi" w:eastAsia="Cambria" w:hAnsiTheme="majorHAnsi" w:cs="Cambria"/>
          <w:spacing w:val="-4"/>
        </w:rPr>
        <w:t xml:space="preserve"> </w:t>
      </w:r>
      <w:r w:rsidRPr="00ED3FF9">
        <w:rPr>
          <w:rFonts w:asciiTheme="majorHAnsi" w:eastAsia="Cambria" w:hAnsiTheme="majorHAnsi" w:cs="Cambria"/>
          <w:spacing w:val="-2"/>
        </w:rPr>
        <w:t>prestados;</w:t>
      </w:r>
    </w:p>
    <w:p w14:paraId="73F750B0" w14:textId="77777777" w:rsidR="00756914" w:rsidRDefault="00756914" w:rsidP="002F21B7">
      <w:pPr>
        <w:spacing w:line="360" w:lineRule="auto"/>
        <w:rPr>
          <w:rFonts w:asciiTheme="majorHAnsi" w:hAnsiTheme="majorHAnsi"/>
        </w:rPr>
      </w:pPr>
    </w:p>
    <w:p w14:paraId="71DF6C17" w14:textId="71E54F25" w:rsidR="00756914" w:rsidRPr="00756914" w:rsidRDefault="00756914" w:rsidP="002F21B7">
      <w:pPr>
        <w:spacing w:line="360" w:lineRule="auto"/>
        <w:rPr>
          <w:rFonts w:asciiTheme="majorHAnsi" w:hAnsiTheme="majorHAnsi"/>
        </w:rPr>
      </w:pPr>
      <w:r>
        <w:rPr>
          <w:rFonts w:asciiTheme="majorHAnsi" w:hAnsiTheme="majorHAnsi"/>
        </w:rPr>
        <w:t xml:space="preserve">9 - </w:t>
      </w:r>
      <w:r w:rsidRPr="00ED3FF9">
        <w:rPr>
          <w:rFonts w:asciiTheme="majorHAnsi" w:eastAsia="Cambria" w:hAnsiTheme="majorHAnsi" w:cs="Cambria"/>
          <w:b/>
          <w:bCs/>
        </w:rPr>
        <w:t>DAS</w:t>
      </w:r>
      <w:r w:rsidRPr="00ED3FF9">
        <w:rPr>
          <w:rFonts w:asciiTheme="majorHAnsi" w:eastAsia="Cambria" w:hAnsiTheme="majorHAnsi" w:cs="Cambria"/>
          <w:b/>
          <w:bCs/>
          <w:spacing w:val="-3"/>
        </w:rPr>
        <w:t xml:space="preserve"> </w:t>
      </w:r>
      <w:r w:rsidRPr="00ED3FF9">
        <w:rPr>
          <w:rFonts w:asciiTheme="majorHAnsi" w:eastAsia="Cambria" w:hAnsiTheme="majorHAnsi" w:cs="Cambria"/>
          <w:b/>
          <w:bCs/>
        </w:rPr>
        <w:t>OBRIGAÇÕES</w:t>
      </w:r>
      <w:r w:rsidR="002F21B7">
        <w:rPr>
          <w:rFonts w:asciiTheme="majorHAnsi" w:eastAsia="Cambria" w:hAnsiTheme="majorHAnsi" w:cs="Cambria"/>
          <w:b/>
          <w:bCs/>
          <w:spacing w:val="-2"/>
        </w:rPr>
        <w:t xml:space="preserve"> DO AUTORIZATÁRIO</w:t>
      </w:r>
    </w:p>
    <w:p w14:paraId="5012B6FD" w14:textId="3405EBC6" w:rsidR="00756914" w:rsidRDefault="00756914" w:rsidP="00F5441C">
      <w:pPr>
        <w:spacing w:line="360" w:lineRule="auto"/>
        <w:jc w:val="both"/>
        <w:rPr>
          <w:rFonts w:asciiTheme="majorHAnsi" w:hAnsiTheme="majorHAnsi"/>
        </w:rPr>
      </w:pPr>
      <w:r>
        <w:rPr>
          <w:rFonts w:asciiTheme="majorHAnsi" w:hAnsiTheme="majorHAnsi"/>
        </w:rPr>
        <w:t xml:space="preserve">9 </w:t>
      </w:r>
      <w:r w:rsidRPr="00756914">
        <w:rPr>
          <w:rFonts w:asciiTheme="majorHAnsi" w:hAnsiTheme="majorHAnsi"/>
        </w:rPr>
        <w:t xml:space="preserve">.1- </w:t>
      </w:r>
      <w:r w:rsidR="00F5441C">
        <w:rPr>
          <w:rFonts w:asciiTheme="majorHAnsi" w:hAnsiTheme="majorHAnsi"/>
        </w:rPr>
        <w:t>M</w:t>
      </w:r>
      <w:r w:rsidRPr="00756914">
        <w:rPr>
          <w:rFonts w:asciiTheme="majorHAnsi" w:hAnsiTheme="majorHAnsi"/>
        </w:rPr>
        <w:t>anter, durante toda a vigência d</w:t>
      </w:r>
      <w:r w:rsidR="00F5441C">
        <w:rPr>
          <w:rFonts w:asciiTheme="majorHAnsi" w:hAnsiTheme="majorHAnsi"/>
        </w:rPr>
        <w:t>a Autorização</w:t>
      </w:r>
      <w:r w:rsidRPr="00756914">
        <w:rPr>
          <w:rFonts w:asciiTheme="majorHAnsi" w:hAnsiTheme="majorHAnsi"/>
        </w:rPr>
        <w:t xml:space="preserve">, compatibilidade com as </w:t>
      </w:r>
      <w:r w:rsidR="002F21B7">
        <w:rPr>
          <w:rFonts w:asciiTheme="majorHAnsi" w:hAnsiTheme="majorHAnsi"/>
        </w:rPr>
        <w:t>o</w:t>
      </w:r>
      <w:r w:rsidRPr="00756914">
        <w:rPr>
          <w:rFonts w:asciiTheme="majorHAnsi" w:hAnsiTheme="majorHAnsi"/>
        </w:rPr>
        <w:t xml:space="preserve">brigações por ela assumidas e todas as condições de habilitação e </w:t>
      </w:r>
      <w:r>
        <w:rPr>
          <w:rFonts w:asciiTheme="majorHAnsi" w:hAnsiTheme="majorHAnsi"/>
        </w:rPr>
        <w:t>qualificação exigidas no edital;</w:t>
      </w:r>
    </w:p>
    <w:p w14:paraId="0002A443" w14:textId="77777777" w:rsidR="00756914" w:rsidRDefault="00756914" w:rsidP="00F5441C">
      <w:pPr>
        <w:spacing w:line="360" w:lineRule="auto"/>
        <w:jc w:val="both"/>
        <w:rPr>
          <w:rFonts w:asciiTheme="majorHAnsi" w:hAnsiTheme="majorHAnsi"/>
        </w:rPr>
      </w:pPr>
      <w:r>
        <w:rPr>
          <w:rFonts w:asciiTheme="majorHAnsi" w:hAnsiTheme="majorHAnsi"/>
        </w:rPr>
        <w:t>9</w:t>
      </w:r>
      <w:r w:rsidRPr="00756914">
        <w:rPr>
          <w:rFonts w:asciiTheme="majorHAnsi" w:hAnsiTheme="majorHAnsi"/>
        </w:rPr>
        <w:t>.2- Utilizar a área destinada à autorização única e exclusivamente para os fins do objeto;</w:t>
      </w:r>
    </w:p>
    <w:p w14:paraId="211FAD92" w14:textId="77777777" w:rsidR="00756914" w:rsidRPr="00756914" w:rsidRDefault="00756914" w:rsidP="00F5441C">
      <w:pPr>
        <w:pStyle w:val="PargrafodaLista"/>
        <w:spacing w:line="360" w:lineRule="auto"/>
        <w:ind w:left="0"/>
        <w:jc w:val="both"/>
        <w:rPr>
          <w:rFonts w:asciiTheme="majorHAnsi" w:hAnsiTheme="majorHAnsi"/>
        </w:rPr>
      </w:pPr>
      <w:r>
        <w:rPr>
          <w:rFonts w:asciiTheme="majorHAnsi" w:hAnsiTheme="majorHAnsi"/>
        </w:rPr>
        <w:t>9</w:t>
      </w:r>
      <w:r w:rsidRPr="00756914">
        <w:rPr>
          <w:rFonts w:asciiTheme="majorHAnsi" w:hAnsiTheme="majorHAnsi"/>
        </w:rPr>
        <w:t>.3- Obter os competentes alvarás de funcionamento e vigilância sanitária, antes do evento;</w:t>
      </w:r>
    </w:p>
    <w:p w14:paraId="129DB1C4" w14:textId="77777777" w:rsidR="00756914" w:rsidRDefault="00756914" w:rsidP="00F5441C">
      <w:pPr>
        <w:spacing w:line="360" w:lineRule="auto"/>
        <w:jc w:val="both"/>
        <w:rPr>
          <w:rFonts w:asciiTheme="majorHAnsi" w:hAnsiTheme="majorHAnsi"/>
        </w:rPr>
      </w:pPr>
      <w:r>
        <w:rPr>
          <w:rFonts w:asciiTheme="majorHAnsi" w:hAnsiTheme="majorHAnsi"/>
        </w:rPr>
        <w:t>9</w:t>
      </w:r>
      <w:r w:rsidRPr="00756914">
        <w:rPr>
          <w:rFonts w:asciiTheme="majorHAnsi" w:hAnsiTheme="majorHAnsi"/>
        </w:rPr>
        <w:t>.4- Não comercializar bebidas alcoólicas a menor de idade, conforme legislação pertinente;</w:t>
      </w:r>
    </w:p>
    <w:p w14:paraId="51D499A8" w14:textId="19CF775E" w:rsidR="00756914" w:rsidRPr="002F21B7" w:rsidRDefault="00756914" w:rsidP="00F5441C">
      <w:pPr>
        <w:spacing w:line="360" w:lineRule="auto"/>
        <w:jc w:val="both"/>
        <w:rPr>
          <w:rFonts w:asciiTheme="majorHAnsi" w:hAnsiTheme="majorHAnsi"/>
          <w:b/>
          <w:bCs/>
        </w:rPr>
      </w:pPr>
      <w:r w:rsidRPr="002F21B7">
        <w:rPr>
          <w:rFonts w:asciiTheme="majorHAnsi" w:hAnsiTheme="majorHAnsi"/>
          <w:b/>
          <w:bCs/>
        </w:rPr>
        <w:t xml:space="preserve">9.5- </w:t>
      </w:r>
      <w:r w:rsidR="002F21B7" w:rsidRPr="002F21B7">
        <w:rPr>
          <w:rFonts w:asciiTheme="majorHAnsi" w:hAnsiTheme="majorHAnsi"/>
          <w:b/>
          <w:bCs/>
        </w:rPr>
        <w:t>Praticar o v</w:t>
      </w:r>
      <w:r w:rsidRPr="002F21B7">
        <w:rPr>
          <w:rFonts w:asciiTheme="majorHAnsi" w:hAnsiTheme="majorHAnsi"/>
          <w:b/>
          <w:bCs/>
        </w:rPr>
        <w:t xml:space="preserve">alor máximo do ingresso </w:t>
      </w:r>
      <w:r w:rsidR="002F21B7" w:rsidRPr="002F21B7">
        <w:rPr>
          <w:rFonts w:asciiTheme="majorHAnsi" w:hAnsiTheme="majorHAnsi"/>
          <w:b/>
          <w:bCs/>
        </w:rPr>
        <w:t>de</w:t>
      </w:r>
      <w:r w:rsidRPr="002F21B7">
        <w:rPr>
          <w:rFonts w:asciiTheme="majorHAnsi" w:hAnsiTheme="majorHAnsi"/>
          <w:b/>
          <w:bCs/>
        </w:rPr>
        <w:t xml:space="preserve"> R$ 13,00</w:t>
      </w:r>
      <w:r w:rsidR="002F21B7" w:rsidRPr="002F21B7">
        <w:rPr>
          <w:rFonts w:asciiTheme="majorHAnsi" w:hAnsiTheme="majorHAnsi"/>
          <w:b/>
          <w:bCs/>
        </w:rPr>
        <w:t xml:space="preserve"> (treze reais)</w:t>
      </w:r>
      <w:r w:rsidRPr="002F21B7">
        <w:rPr>
          <w:rFonts w:asciiTheme="majorHAnsi" w:hAnsiTheme="majorHAnsi"/>
          <w:b/>
          <w:bCs/>
        </w:rPr>
        <w:t>;</w:t>
      </w:r>
    </w:p>
    <w:p w14:paraId="79C0804D" w14:textId="4723096B" w:rsidR="00756914" w:rsidRPr="002F21B7" w:rsidRDefault="00756914" w:rsidP="00F5441C">
      <w:pPr>
        <w:spacing w:line="360" w:lineRule="auto"/>
        <w:jc w:val="both"/>
        <w:rPr>
          <w:rFonts w:asciiTheme="majorHAnsi" w:hAnsiTheme="majorHAnsi"/>
          <w:b/>
          <w:bCs/>
        </w:rPr>
      </w:pPr>
      <w:r w:rsidRPr="002F21B7">
        <w:rPr>
          <w:rFonts w:asciiTheme="majorHAnsi" w:hAnsiTheme="majorHAnsi"/>
          <w:b/>
          <w:bCs/>
        </w:rPr>
        <w:t>9.6 -</w:t>
      </w:r>
      <w:r w:rsidRPr="002F21B7">
        <w:rPr>
          <w:rFonts w:asciiTheme="majorHAnsi" w:hAnsiTheme="majorHAnsi"/>
          <w:b/>
          <w:bCs/>
        </w:rPr>
        <w:tab/>
        <w:t>Disponibilizar, gratuitamente</w:t>
      </w:r>
      <w:r w:rsidR="002F21B7">
        <w:rPr>
          <w:rFonts w:asciiTheme="majorHAnsi" w:hAnsiTheme="majorHAnsi"/>
          <w:b/>
          <w:bCs/>
        </w:rPr>
        <w:t>,</w:t>
      </w:r>
      <w:r w:rsidRPr="002F21B7">
        <w:rPr>
          <w:rFonts w:asciiTheme="majorHAnsi" w:hAnsiTheme="majorHAnsi"/>
          <w:b/>
          <w:bCs/>
        </w:rPr>
        <w:t xml:space="preserve"> 2 horas no período da manhã e 2 horas no período da tarde para as escolas municipais, escolas infantis e APAE, no dia 11 de setembro de 2025;</w:t>
      </w:r>
    </w:p>
    <w:p w14:paraId="4B7210E0" w14:textId="77777777" w:rsidR="00756914" w:rsidRPr="002F21B7" w:rsidRDefault="00756914" w:rsidP="00F5441C">
      <w:pPr>
        <w:spacing w:line="360" w:lineRule="auto"/>
        <w:jc w:val="both"/>
        <w:rPr>
          <w:rFonts w:asciiTheme="majorHAnsi" w:hAnsiTheme="majorHAnsi"/>
          <w:b/>
          <w:bCs/>
        </w:rPr>
      </w:pPr>
      <w:r w:rsidRPr="002F21B7">
        <w:rPr>
          <w:rFonts w:asciiTheme="majorHAnsi" w:hAnsiTheme="majorHAnsi"/>
          <w:b/>
          <w:bCs/>
        </w:rPr>
        <w:t>9.7 -</w:t>
      </w:r>
      <w:r w:rsidRPr="002F21B7">
        <w:rPr>
          <w:rFonts w:asciiTheme="majorHAnsi" w:hAnsiTheme="majorHAnsi"/>
          <w:b/>
          <w:bCs/>
        </w:rPr>
        <w:tab/>
        <w:t>Fornecer no mínimo 8 brinquedos mecânicos, contendo: Barca, rotor, carrossel, carrinho de bate-bate ou carrinho de fórmula 1;</w:t>
      </w:r>
    </w:p>
    <w:p w14:paraId="14060323" w14:textId="77777777" w:rsidR="00756914" w:rsidRPr="002F21B7" w:rsidRDefault="00756914" w:rsidP="00F5441C">
      <w:pPr>
        <w:spacing w:line="360" w:lineRule="auto"/>
        <w:jc w:val="both"/>
        <w:rPr>
          <w:rFonts w:asciiTheme="majorHAnsi" w:hAnsiTheme="majorHAnsi"/>
          <w:b/>
          <w:bCs/>
        </w:rPr>
      </w:pPr>
      <w:r w:rsidRPr="002F21B7">
        <w:rPr>
          <w:rFonts w:asciiTheme="majorHAnsi" w:hAnsiTheme="majorHAnsi"/>
          <w:b/>
          <w:bCs/>
        </w:rPr>
        <w:t>9.8 -</w:t>
      </w:r>
      <w:r w:rsidRPr="002F21B7">
        <w:rPr>
          <w:rFonts w:asciiTheme="majorHAnsi" w:hAnsiTheme="majorHAnsi"/>
          <w:b/>
          <w:bCs/>
        </w:rPr>
        <w:tab/>
        <w:t>Fornecer no mínimo 15 brinquedos entre mecânicos e infláveis;</w:t>
      </w:r>
    </w:p>
    <w:p w14:paraId="021AFB77" w14:textId="3CEDA31A" w:rsidR="00756914" w:rsidRDefault="00756914" w:rsidP="00F5441C">
      <w:pPr>
        <w:spacing w:line="360" w:lineRule="auto"/>
        <w:jc w:val="both"/>
        <w:rPr>
          <w:rFonts w:asciiTheme="majorHAnsi" w:hAnsiTheme="majorHAnsi"/>
        </w:rPr>
      </w:pPr>
      <w:r>
        <w:rPr>
          <w:rFonts w:asciiTheme="majorHAnsi" w:hAnsiTheme="majorHAnsi"/>
        </w:rPr>
        <w:t>9.9</w:t>
      </w:r>
      <w:r w:rsidRPr="00756914">
        <w:rPr>
          <w:rFonts w:asciiTheme="majorHAnsi" w:hAnsiTheme="majorHAnsi"/>
        </w:rPr>
        <w:t>- Caso haja alguma barraca</w:t>
      </w:r>
      <w:r w:rsidR="002F21B7">
        <w:rPr>
          <w:rFonts w:asciiTheme="majorHAnsi" w:hAnsiTheme="majorHAnsi"/>
        </w:rPr>
        <w:t xml:space="preserve"> de alimentos o bebida</w:t>
      </w:r>
      <w:r w:rsidRPr="00756914">
        <w:rPr>
          <w:rFonts w:asciiTheme="majorHAnsi" w:hAnsiTheme="majorHAnsi"/>
        </w:rPr>
        <w:t xml:space="preserve"> </w:t>
      </w:r>
      <w:r w:rsidRPr="002F21B7">
        <w:rPr>
          <w:rFonts w:asciiTheme="majorHAnsi" w:hAnsiTheme="majorHAnsi"/>
          <w:b/>
          <w:bCs/>
          <w:u w:val="single"/>
        </w:rPr>
        <w:t xml:space="preserve">deverá ser efetuado o pagamento a </w:t>
      </w:r>
      <w:r w:rsidRPr="002F21B7">
        <w:rPr>
          <w:rFonts w:asciiTheme="majorHAnsi" w:hAnsiTheme="majorHAnsi"/>
          <w:b/>
          <w:bCs/>
          <w:u w:val="single"/>
        </w:rPr>
        <w:lastRenderedPageBreak/>
        <w:t>parte, no valor corrente para os demais barraqueiros</w:t>
      </w:r>
      <w:r>
        <w:rPr>
          <w:rFonts w:asciiTheme="majorHAnsi" w:hAnsiTheme="majorHAnsi"/>
        </w:rPr>
        <w:t>;</w:t>
      </w:r>
    </w:p>
    <w:p w14:paraId="560FBF5D" w14:textId="77777777" w:rsidR="00756914" w:rsidRDefault="00756914" w:rsidP="00F5441C">
      <w:pPr>
        <w:spacing w:line="360" w:lineRule="auto"/>
        <w:jc w:val="both"/>
        <w:rPr>
          <w:rFonts w:asciiTheme="majorHAnsi" w:hAnsiTheme="majorHAnsi"/>
        </w:rPr>
      </w:pPr>
      <w:r>
        <w:rPr>
          <w:rFonts w:asciiTheme="majorHAnsi" w:hAnsiTheme="majorHAnsi"/>
        </w:rPr>
        <w:t>9.10</w:t>
      </w:r>
      <w:r w:rsidRPr="00756914">
        <w:rPr>
          <w:rFonts w:asciiTheme="majorHAnsi" w:hAnsiTheme="majorHAnsi"/>
        </w:rPr>
        <w:tab/>
        <w:t>-Adotar todas as medidas e precauções tendentes a evitar danos materiais e pessoais a s</w:t>
      </w:r>
      <w:r>
        <w:rPr>
          <w:rFonts w:asciiTheme="majorHAnsi" w:hAnsiTheme="majorHAnsi"/>
        </w:rPr>
        <w:t>eus funcionários e a terceiros;</w:t>
      </w:r>
    </w:p>
    <w:p w14:paraId="352D48F3" w14:textId="40E2AEB7" w:rsidR="00756914" w:rsidRPr="007B153E" w:rsidRDefault="00756914" w:rsidP="00F5441C">
      <w:pPr>
        <w:tabs>
          <w:tab w:val="left" w:pos="652"/>
        </w:tabs>
        <w:spacing w:line="360" w:lineRule="auto"/>
        <w:jc w:val="both"/>
        <w:rPr>
          <w:rFonts w:asciiTheme="majorHAnsi" w:eastAsia="Cambria" w:hAnsiTheme="majorHAnsi" w:cs="Cambria"/>
        </w:rPr>
      </w:pPr>
      <w:r>
        <w:rPr>
          <w:rFonts w:asciiTheme="majorHAnsi" w:eastAsia="Cambria" w:hAnsiTheme="majorHAnsi" w:cs="Cambria"/>
        </w:rPr>
        <w:t>9.11</w:t>
      </w:r>
      <w:r w:rsidRPr="007B153E">
        <w:rPr>
          <w:rFonts w:asciiTheme="majorHAnsi" w:eastAsia="Cambria" w:hAnsiTheme="majorHAnsi" w:cs="Cambria"/>
        </w:rPr>
        <w:t xml:space="preserve">- Responder, civil e criminalmente, por todos os danos, perdas e prejuízos que, por dolo ou culpa no cumprimento do presente contrato, venha direta ou indiretamente provocar ou causar, por si ou por seus empregados, a Prefeitura do Município de </w:t>
      </w:r>
      <w:r w:rsidR="002B1378">
        <w:rPr>
          <w:rFonts w:asciiTheme="majorHAnsi" w:eastAsia="Cambria" w:hAnsiTheme="majorHAnsi" w:cs="Cambria"/>
        </w:rPr>
        <w:t>Liberdade</w:t>
      </w:r>
      <w:r w:rsidRPr="007B153E">
        <w:rPr>
          <w:rFonts w:asciiTheme="majorHAnsi" w:eastAsia="Cambria" w:hAnsiTheme="majorHAnsi" w:cs="Cambria"/>
        </w:rPr>
        <w:t xml:space="preserve"> ou a terceiros;</w:t>
      </w:r>
    </w:p>
    <w:p w14:paraId="255456EA" w14:textId="77777777" w:rsidR="00756914" w:rsidRPr="00756914" w:rsidRDefault="00756914" w:rsidP="00F5441C">
      <w:pPr>
        <w:pStyle w:val="PargrafodaLista"/>
        <w:numPr>
          <w:ilvl w:val="1"/>
          <w:numId w:val="18"/>
        </w:numPr>
        <w:tabs>
          <w:tab w:val="left" w:pos="720"/>
        </w:tabs>
        <w:spacing w:line="360" w:lineRule="auto"/>
        <w:ind w:left="0" w:firstLine="0"/>
        <w:jc w:val="both"/>
        <w:rPr>
          <w:rFonts w:asciiTheme="majorHAnsi" w:eastAsia="Cambria" w:hAnsiTheme="majorHAnsi" w:cs="Cambria"/>
        </w:rPr>
      </w:pPr>
      <w:r w:rsidRPr="00756914">
        <w:rPr>
          <w:rFonts w:asciiTheme="majorHAnsi" w:eastAsia="Cambria" w:hAnsiTheme="majorHAnsi" w:cs="Cambria"/>
        </w:rPr>
        <w:t>-</w:t>
      </w:r>
      <w:r w:rsidRPr="00756914">
        <w:rPr>
          <w:rFonts w:asciiTheme="majorHAnsi" w:eastAsia="Cambria" w:hAnsiTheme="majorHAnsi" w:cs="Cambria"/>
          <w:spacing w:val="-3"/>
        </w:rPr>
        <w:t xml:space="preserve"> </w:t>
      </w:r>
      <w:r w:rsidRPr="00756914">
        <w:rPr>
          <w:rFonts w:asciiTheme="majorHAnsi" w:eastAsia="Cambria" w:hAnsiTheme="majorHAnsi" w:cs="Cambria"/>
        </w:rPr>
        <w:t>Cuidar</w:t>
      </w:r>
      <w:r w:rsidRPr="00756914">
        <w:rPr>
          <w:rFonts w:asciiTheme="majorHAnsi" w:eastAsia="Cambria" w:hAnsiTheme="majorHAnsi" w:cs="Cambria"/>
          <w:spacing w:val="-1"/>
        </w:rPr>
        <w:t xml:space="preserve"> </w:t>
      </w:r>
      <w:r w:rsidRPr="00756914">
        <w:rPr>
          <w:rFonts w:asciiTheme="majorHAnsi" w:eastAsia="Cambria" w:hAnsiTheme="majorHAnsi" w:cs="Cambria"/>
        </w:rPr>
        <w:t>da</w:t>
      </w:r>
      <w:r w:rsidRPr="00756914">
        <w:rPr>
          <w:rFonts w:asciiTheme="majorHAnsi" w:eastAsia="Cambria" w:hAnsiTheme="majorHAnsi" w:cs="Cambria"/>
          <w:spacing w:val="-5"/>
        </w:rPr>
        <w:t xml:space="preserve"> </w:t>
      </w:r>
      <w:r w:rsidRPr="00756914">
        <w:rPr>
          <w:rFonts w:asciiTheme="majorHAnsi" w:eastAsia="Cambria" w:hAnsiTheme="majorHAnsi" w:cs="Cambria"/>
        </w:rPr>
        <w:t>limpeza</w:t>
      </w:r>
      <w:r w:rsidRPr="00756914">
        <w:rPr>
          <w:rFonts w:asciiTheme="majorHAnsi" w:eastAsia="Cambria" w:hAnsiTheme="majorHAnsi" w:cs="Cambria"/>
          <w:spacing w:val="-4"/>
        </w:rPr>
        <w:t xml:space="preserve"> </w:t>
      </w:r>
      <w:r w:rsidRPr="00756914">
        <w:rPr>
          <w:rFonts w:asciiTheme="majorHAnsi" w:eastAsia="Cambria" w:hAnsiTheme="majorHAnsi" w:cs="Cambria"/>
        </w:rPr>
        <w:t>e</w:t>
      </w:r>
      <w:r w:rsidRPr="00756914">
        <w:rPr>
          <w:rFonts w:asciiTheme="majorHAnsi" w:eastAsia="Cambria" w:hAnsiTheme="majorHAnsi" w:cs="Cambria"/>
          <w:spacing w:val="-4"/>
        </w:rPr>
        <w:t xml:space="preserve"> </w:t>
      </w:r>
      <w:r w:rsidRPr="00756914">
        <w:rPr>
          <w:rFonts w:asciiTheme="majorHAnsi" w:eastAsia="Cambria" w:hAnsiTheme="majorHAnsi" w:cs="Cambria"/>
        </w:rPr>
        <w:t>desinfecção</w:t>
      </w:r>
      <w:r w:rsidRPr="00756914">
        <w:rPr>
          <w:rFonts w:asciiTheme="majorHAnsi" w:eastAsia="Cambria" w:hAnsiTheme="majorHAnsi" w:cs="Cambria"/>
          <w:spacing w:val="-1"/>
        </w:rPr>
        <w:t xml:space="preserve"> </w:t>
      </w:r>
      <w:r w:rsidRPr="00756914">
        <w:rPr>
          <w:rFonts w:asciiTheme="majorHAnsi" w:eastAsia="Cambria" w:hAnsiTheme="majorHAnsi" w:cs="Cambria"/>
        </w:rPr>
        <w:t>de</w:t>
      </w:r>
      <w:r w:rsidRPr="00756914">
        <w:rPr>
          <w:rFonts w:asciiTheme="majorHAnsi" w:eastAsia="Cambria" w:hAnsiTheme="majorHAnsi" w:cs="Cambria"/>
          <w:spacing w:val="-4"/>
        </w:rPr>
        <w:t xml:space="preserve"> </w:t>
      </w:r>
      <w:r w:rsidRPr="00756914">
        <w:rPr>
          <w:rFonts w:asciiTheme="majorHAnsi" w:eastAsia="Cambria" w:hAnsiTheme="majorHAnsi" w:cs="Cambria"/>
        </w:rPr>
        <w:t>toda</w:t>
      </w:r>
      <w:r w:rsidRPr="00756914">
        <w:rPr>
          <w:rFonts w:asciiTheme="majorHAnsi" w:eastAsia="Cambria" w:hAnsiTheme="majorHAnsi" w:cs="Cambria"/>
          <w:spacing w:val="-4"/>
        </w:rPr>
        <w:t xml:space="preserve"> </w:t>
      </w:r>
      <w:r w:rsidRPr="00756914">
        <w:rPr>
          <w:rFonts w:asciiTheme="majorHAnsi" w:eastAsia="Cambria" w:hAnsiTheme="majorHAnsi" w:cs="Cambria"/>
        </w:rPr>
        <w:t>a</w:t>
      </w:r>
      <w:r w:rsidRPr="00756914">
        <w:rPr>
          <w:rFonts w:asciiTheme="majorHAnsi" w:eastAsia="Cambria" w:hAnsiTheme="majorHAnsi" w:cs="Cambria"/>
          <w:spacing w:val="-5"/>
        </w:rPr>
        <w:t xml:space="preserve"> </w:t>
      </w:r>
      <w:r w:rsidRPr="00756914">
        <w:rPr>
          <w:rFonts w:asciiTheme="majorHAnsi" w:eastAsia="Cambria" w:hAnsiTheme="majorHAnsi" w:cs="Cambria"/>
        </w:rPr>
        <w:t>área</w:t>
      </w:r>
      <w:r w:rsidRPr="00756914">
        <w:rPr>
          <w:rFonts w:asciiTheme="majorHAnsi" w:eastAsia="Cambria" w:hAnsiTheme="majorHAnsi" w:cs="Cambria"/>
          <w:spacing w:val="-4"/>
        </w:rPr>
        <w:t xml:space="preserve"> </w:t>
      </w:r>
      <w:r w:rsidRPr="00756914">
        <w:rPr>
          <w:rFonts w:asciiTheme="majorHAnsi" w:eastAsia="Cambria" w:hAnsiTheme="majorHAnsi" w:cs="Cambria"/>
        </w:rPr>
        <w:t>que</w:t>
      </w:r>
      <w:r w:rsidRPr="00756914">
        <w:rPr>
          <w:rFonts w:asciiTheme="majorHAnsi" w:eastAsia="Cambria" w:hAnsiTheme="majorHAnsi" w:cs="Cambria"/>
          <w:spacing w:val="-4"/>
        </w:rPr>
        <w:t xml:space="preserve"> </w:t>
      </w:r>
      <w:r w:rsidRPr="00756914">
        <w:rPr>
          <w:rFonts w:asciiTheme="majorHAnsi" w:eastAsia="Cambria" w:hAnsiTheme="majorHAnsi" w:cs="Cambria"/>
        </w:rPr>
        <w:t>integram</w:t>
      </w:r>
      <w:r w:rsidRPr="00756914">
        <w:rPr>
          <w:rFonts w:asciiTheme="majorHAnsi" w:eastAsia="Cambria" w:hAnsiTheme="majorHAnsi" w:cs="Cambria"/>
          <w:spacing w:val="-1"/>
        </w:rPr>
        <w:t xml:space="preserve"> </w:t>
      </w:r>
      <w:r w:rsidRPr="00756914">
        <w:rPr>
          <w:rFonts w:asciiTheme="majorHAnsi" w:eastAsia="Cambria" w:hAnsiTheme="majorHAnsi" w:cs="Cambria"/>
        </w:rPr>
        <w:t>o</w:t>
      </w:r>
      <w:r w:rsidRPr="00756914">
        <w:rPr>
          <w:rFonts w:asciiTheme="majorHAnsi" w:eastAsia="Cambria" w:hAnsiTheme="majorHAnsi" w:cs="Cambria"/>
          <w:spacing w:val="-1"/>
        </w:rPr>
        <w:t xml:space="preserve"> </w:t>
      </w:r>
      <w:r w:rsidRPr="00756914">
        <w:rPr>
          <w:rFonts w:asciiTheme="majorHAnsi" w:eastAsia="Cambria" w:hAnsiTheme="majorHAnsi" w:cs="Cambria"/>
        </w:rPr>
        <w:t xml:space="preserve">espaço </w:t>
      </w:r>
      <w:r w:rsidRPr="00756914">
        <w:rPr>
          <w:rFonts w:asciiTheme="majorHAnsi" w:eastAsia="Cambria" w:hAnsiTheme="majorHAnsi" w:cs="Cambria"/>
          <w:spacing w:val="-2"/>
        </w:rPr>
        <w:t>utilizado;</w:t>
      </w:r>
    </w:p>
    <w:p w14:paraId="2F97112C" w14:textId="77777777" w:rsidR="00756914" w:rsidRPr="007B153E" w:rsidRDefault="00756914" w:rsidP="00F5441C">
      <w:pPr>
        <w:tabs>
          <w:tab w:val="left" w:pos="720"/>
        </w:tabs>
        <w:spacing w:line="360" w:lineRule="auto"/>
        <w:jc w:val="both"/>
        <w:rPr>
          <w:rFonts w:asciiTheme="majorHAnsi" w:eastAsia="Cambria" w:hAnsiTheme="majorHAnsi" w:cs="Cambria"/>
        </w:rPr>
      </w:pPr>
      <w:r>
        <w:rPr>
          <w:rFonts w:asciiTheme="majorHAnsi" w:eastAsia="Cambria" w:hAnsiTheme="majorHAnsi" w:cs="Cambria"/>
        </w:rPr>
        <w:t>9.13</w:t>
      </w:r>
      <w:r w:rsidRPr="007B153E">
        <w:rPr>
          <w:rFonts w:asciiTheme="majorHAnsi" w:eastAsia="Cambria" w:hAnsiTheme="majorHAnsi" w:cs="Cambria"/>
        </w:rPr>
        <w:t xml:space="preserve">- Manter todo o lixo acondicionado em sacos plásticos e depositar em local </w:t>
      </w:r>
      <w:r w:rsidRPr="007B153E">
        <w:rPr>
          <w:rFonts w:asciiTheme="majorHAnsi" w:eastAsia="Cambria" w:hAnsiTheme="majorHAnsi" w:cs="Cambria"/>
          <w:spacing w:val="-2"/>
        </w:rPr>
        <w:t>predeterminado;</w:t>
      </w:r>
    </w:p>
    <w:p w14:paraId="517A875F" w14:textId="4A688209" w:rsidR="00756914" w:rsidRPr="00997969" w:rsidRDefault="00756914" w:rsidP="00F5441C">
      <w:pPr>
        <w:tabs>
          <w:tab w:val="left" w:pos="734"/>
        </w:tabs>
        <w:spacing w:line="360" w:lineRule="auto"/>
        <w:jc w:val="both"/>
        <w:rPr>
          <w:rFonts w:asciiTheme="majorHAnsi" w:eastAsia="Cambria" w:hAnsiTheme="majorHAnsi" w:cs="Cambria"/>
          <w:b/>
          <w:bCs/>
        </w:rPr>
      </w:pPr>
      <w:r w:rsidRPr="00997969">
        <w:rPr>
          <w:rFonts w:asciiTheme="majorHAnsi" w:eastAsia="Cambria" w:hAnsiTheme="majorHAnsi" w:cs="Cambria"/>
          <w:b/>
          <w:bCs/>
        </w:rPr>
        <w:t xml:space="preserve">9.14- Pagar o preço </w:t>
      </w:r>
      <w:r w:rsidR="002B1378" w:rsidRPr="00997969">
        <w:rPr>
          <w:rFonts w:asciiTheme="majorHAnsi" w:eastAsia="Cambria" w:hAnsiTheme="majorHAnsi" w:cs="Cambria"/>
          <w:b/>
          <w:bCs/>
        </w:rPr>
        <w:t>ofertado</w:t>
      </w:r>
      <w:r w:rsidRPr="00997969">
        <w:rPr>
          <w:rFonts w:asciiTheme="majorHAnsi" w:eastAsia="Cambria" w:hAnsiTheme="majorHAnsi" w:cs="Cambria"/>
          <w:b/>
          <w:bCs/>
        </w:rPr>
        <w:t xml:space="preserve"> </w:t>
      </w:r>
      <w:r w:rsidR="002B1378" w:rsidRPr="00997969">
        <w:rPr>
          <w:rFonts w:asciiTheme="majorHAnsi" w:eastAsia="Cambria" w:hAnsiTheme="majorHAnsi" w:cs="Cambria"/>
          <w:b/>
          <w:bCs/>
        </w:rPr>
        <w:t>à</w:t>
      </w:r>
      <w:r w:rsidRPr="00997969">
        <w:rPr>
          <w:rFonts w:asciiTheme="majorHAnsi" w:eastAsia="Cambria" w:hAnsiTheme="majorHAnsi" w:cs="Cambria"/>
          <w:b/>
          <w:bCs/>
        </w:rPr>
        <w:t xml:space="preserve"> Administração pelo uso da área </w:t>
      </w:r>
      <w:r w:rsidRPr="00997969">
        <w:rPr>
          <w:rFonts w:asciiTheme="majorHAnsi" w:eastAsia="Cambria" w:hAnsiTheme="majorHAnsi" w:cs="Cambria"/>
          <w:b/>
          <w:bCs/>
          <w:spacing w:val="-2"/>
        </w:rPr>
        <w:t>outorgada</w:t>
      </w:r>
      <w:r w:rsidR="002B1378" w:rsidRPr="00997969">
        <w:rPr>
          <w:rFonts w:asciiTheme="majorHAnsi" w:eastAsia="Cambria" w:hAnsiTheme="majorHAnsi" w:cs="Cambria"/>
          <w:b/>
          <w:bCs/>
          <w:spacing w:val="-2"/>
        </w:rPr>
        <w:t>, sendo 50% no dia 10 de setembro e 50% no dia 13 de setembro</w:t>
      </w:r>
      <w:r w:rsidRPr="00997969">
        <w:rPr>
          <w:rFonts w:asciiTheme="majorHAnsi" w:eastAsia="Cambria" w:hAnsiTheme="majorHAnsi" w:cs="Cambria"/>
          <w:b/>
          <w:bCs/>
          <w:spacing w:val="-2"/>
        </w:rPr>
        <w:t>;</w:t>
      </w:r>
    </w:p>
    <w:p w14:paraId="64A81ECD" w14:textId="77777777" w:rsidR="00756914" w:rsidRPr="00756914" w:rsidRDefault="00756914" w:rsidP="00F5441C">
      <w:pPr>
        <w:pStyle w:val="PargrafodaLista"/>
        <w:numPr>
          <w:ilvl w:val="1"/>
          <w:numId w:val="19"/>
        </w:numPr>
        <w:tabs>
          <w:tab w:val="left" w:pos="710"/>
        </w:tabs>
        <w:spacing w:line="360" w:lineRule="auto"/>
        <w:ind w:left="0" w:firstLine="0"/>
        <w:jc w:val="both"/>
        <w:rPr>
          <w:rFonts w:asciiTheme="majorHAnsi" w:eastAsia="Cambria" w:hAnsiTheme="majorHAnsi" w:cs="Cambria"/>
        </w:rPr>
      </w:pPr>
      <w:r w:rsidRPr="00756914">
        <w:rPr>
          <w:rFonts w:asciiTheme="majorHAnsi" w:eastAsia="Cambria" w:hAnsiTheme="majorHAnsi" w:cs="Cambria"/>
        </w:rPr>
        <w:t>- Responder por todos os impostos, taxas e contribuições incidentes sobre a atividade comercial exercida;</w:t>
      </w:r>
    </w:p>
    <w:p w14:paraId="20B28FC4" w14:textId="77777777" w:rsidR="00756914" w:rsidRPr="001015AA" w:rsidRDefault="00756914" w:rsidP="00F5441C">
      <w:pPr>
        <w:pStyle w:val="PargrafodaLista"/>
        <w:numPr>
          <w:ilvl w:val="1"/>
          <w:numId w:val="19"/>
        </w:numPr>
        <w:tabs>
          <w:tab w:val="left" w:pos="657"/>
        </w:tabs>
        <w:spacing w:line="360" w:lineRule="auto"/>
        <w:ind w:left="0" w:firstLine="0"/>
        <w:jc w:val="both"/>
        <w:rPr>
          <w:rFonts w:asciiTheme="majorHAnsi" w:eastAsia="Cambria" w:hAnsiTheme="majorHAnsi" w:cs="Cambria"/>
        </w:rPr>
      </w:pPr>
      <w:r w:rsidRPr="00756914">
        <w:rPr>
          <w:rFonts w:asciiTheme="majorHAnsi" w:eastAsia="Cambria" w:hAnsiTheme="majorHAnsi" w:cs="Cambria"/>
        </w:rPr>
        <w:t>- Solicitar aprovação prévia sobre toda e qualquer adaptação ou modificação física que intente implementar no espaço público objeto da autorização;</w:t>
      </w:r>
    </w:p>
    <w:p w14:paraId="7D421E40" w14:textId="336DD5E8" w:rsidR="00756914" w:rsidRDefault="00756914" w:rsidP="00F5441C">
      <w:pPr>
        <w:numPr>
          <w:ilvl w:val="1"/>
          <w:numId w:val="19"/>
        </w:numPr>
        <w:tabs>
          <w:tab w:val="left" w:pos="691"/>
        </w:tabs>
        <w:spacing w:line="360" w:lineRule="auto"/>
        <w:ind w:left="0" w:firstLine="0"/>
        <w:jc w:val="both"/>
        <w:rPr>
          <w:rFonts w:asciiTheme="majorHAnsi" w:eastAsia="Cambria" w:hAnsiTheme="majorHAnsi" w:cs="Cambria"/>
        </w:rPr>
      </w:pPr>
      <w:r w:rsidRPr="007B153E">
        <w:rPr>
          <w:rFonts w:asciiTheme="majorHAnsi" w:eastAsia="Cambria" w:hAnsiTheme="majorHAnsi" w:cs="Cambria"/>
        </w:rPr>
        <w:t xml:space="preserve">- A autorizatária não poderá usar o nome do Município para adquirir gêneros, produtos ou quaisquer outros bens, não sendo a Prefeitura Municipal de </w:t>
      </w:r>
      <w:r w:rsidRPr="00ED3FF9">
        <w:rPr>
          <w:rFonts w:asciiTheme="majorHAnsi" w:eastAsia="Cambria" w:hAnsiTheme="majorHAnsi" w:cs="Cambria"/>
        </w:rPr>
        <w:t xml:space="preserve">Liberdade </w:t>
      </w:r>
      <w:r w:rsidRPr="007B153E">
        <w:rPr>
          <w:rFonts w:asciiTheme="majorHAnsi" w:eastAsia="Cambria" w:hAnsiTheme="majorHAnsi" w:cs="Cambria"/>
        </w:rPr>
        <w:t>responsável pelas obrigações assumidas perante terceiros;</w:t>
      </w:r>
    </w:p>
    <w:p w14:paraId="6C8F8B76" w14:textId="53D6B8AF" w:rsidR="00756914" w:rsidRPr="00997969" w:rsidRDefault="00756914" w:rsidP="00997969">
      <w:pPr>
        <w:numPr>
          <w:ilvl w:val="1"/>
          <w:numId w:val="19"/>
        </w:numPr>
        <w:tabs>
          <w:tab w:val="left" w:pos="739"/>
        </w:tabs>
        <w:spacing w:line="360" w:lineRule="auto"/>
        <w:ind w:left="0" w:firstLine="0"/>
        <w:jc w:val="both"/>
        <w:rPr>
          <w:rFonts w:asciiTheme="majorHAnsi" w:eastAsia="Cambria" w:hAnsiTheme="majorHAnsi" w:cs="Cambria"/>
        </w:rPr>
      </w:pPr>
      <w:r w:rsidRPr="00997969">
        <w:rPr>
          <w:rFonts w:asciiTheme="majorHAnsi" w:eastAsia="Cambria" w:hAnsiTheme="majorHAnsi" w:cs="Cambria"/>
        </w:rPr>
        <w:t>- Comunicar à equipe de fiscalização do contrato, imediatamente, qualquer ocorrência anormal ou acidente que se verifique no espaço objeto da autorização;</w:t>
      </w:r>
    </w:p>
    <w:p w14:paraId="59E624C7" w14:textId="297A8698" w:rsidR="00756914" w:rsidRPr="000543F0" w:rsidRDefault="001015AA" w:rsidP="002F21B7">
      <w:pPr>
        <w:tabs>
          <w:tab w:val="left" w:pos="676"/>
        </w:tabs>
        <w:spacing w:line="360" w:lineRule="auto"/>
        <w:jc w:val="both"/>
        <w:rPr>
          <w:rFonts w:asciiTheme="majorHAnsi" w:eastAsia="Cambria" w:hAnsiTheme="majorHAnsi" w:cs="Cambria"/>
          <w:b/>
          <w:bCs/>
        </w:rPr>
      </w:pPr>
      <w:r w:rsidRPr="000543F0">
        <w:rPr>
          <w:rFonts w:asciiTheme="majorHAnsi" w:eastAsia="Cambria" w:hAnsiTheme="majorHAnsi" w:cs="Cambria"/>
          <w:b/>
          <w:bCs/>
        </w:rPr>
        <w:t>9.19</w:t>
      </w:r>
      <w:r w:rsidR="00756914" w:rsidRPr="000543F0">
        <w:rPr>
          <w:rFonts w:asciiTheme="majorHAnsi" w:eastAsia="Cambria" w:hAnsiTheme="majorHAnsi" w:cs="Cambria"/>
          <w:b/>
          <w:bCs/>
        </w:rPr>
        <w:t xml:space="preserve"> - A autorizatária NÃO poderá sublocar </w:t>
      </w:r>
      <w:r w:rsidR="000543F0" w:rsidRPr="000543F0">
        <w:rPr>
          <w:rFonts w:asciiTheme="majorHAnsi" w:eastAsia="Cambria" w:hAnsiTheme="majorHAnsi" w:cs="Cambria"/>
          <w:b/>
          <w:bCs/>
        </w:rPr>
        <w:t>o espaco</w:t>
      </w:r>
      <w:r w:rsidR="00756914" w:rsidRPr="000543F0">
        <w:rPr>
          <w:rFonts w:asciiTheme="majorHAnsi" w:eastAsia="Cambria" w:hAnsiTheme="majorHAnsi" w:cs="Cambria"/>
          <w:b/>
          <w:bCs/>
        </w:rPr>
        <w:t>, sendo vedada a utilização do local para fins particulares, bem como colocar gêneros ou quaisquer materiais fora da área reservada à exploração objeto desta autorização.</w:t>
      </w:r>
    </w:p>
    <w:p w14:paraId="2AE79870" w14:textId="77777777" w:rsidR="001015AA" w:rsidRPr="00ED3FF9" w:rsidRDefault="001015AA" w:rsidP="002F21B7">
      <w:pPr>
        <w:pStyle w:val="Corpodetexto"/>
        <w:spacing w:line="360" w:lineRule="auto"/>
        <w:rPr>
          <w:rFonts w:asciiTheme="majorHAnsi" w:hAnsiTheme="majorHAnsi"/>
          <w:sz w:val="22"/>
          <w:szCs w:val="22"/>
        </w:rPr>
      </w:pPr>
    </w:p>
    <w:p w14:paraId="11CFC2DA" w14:textId="77777777" w:rsidR="001015AA" w:rsidRPr="00ED3FF9" w:rsidRDefault="001015AA" w:rsidP="002F21B7">
      <w:pPr>
        <w:pStyle w:val="Ttulo1"/>
        <w:numPr>
          <w:ilvl w:val="0"/>
          <w:numId w:val="19"/>
        </w:numPr>
        <w:spacing w:line="360" w:lineRule="auto"/>
        <w:ind w:left="0" w:firstLine="21"/>
        <w:rPr>
          <w:rFonts w:asciiTheme="majorHAnsi" w:hAnsiTheme="majorHAnsi"/>
          <w:sz w:val="22"/>
          <w:szCs w:val="22"/>
        </w:rPr>
      </w:pPr>
      <w:r>
        <w:rPr>
          <w:rFonts w:asciiTheme="majorHAnsi" w:hAnsiTheme="majorHAnsi"/>
          <w:sz w:val="22"/>
          <w:szCs w:val="22"/>
        </w:rPr>
        <w:t xml:space="preserve">- </w:t>
      </w:r>
      <w:r w:rsidRPr="00ED3FF9">
        <w:rPr>
          <w:rFonts w:asciiTheme="majorHAnsi" w:hAnsiTheme="majorHAnsi"/>
          <w:sz w:val="22"/>
          <w:szCs w:val="22"/>
        </w:rPr>
        <w:t>DAS</w:t>
      </w:r>
      <w:r w:rsidRPr="00ED3FF9">
        <w:rPr>
          <w:rFonts w:asciiTheme="majorHAnsi" w:hAnsiTheme="majorHAnsi"/>
          <w:spacing w:val="-1"/>
          <w:sz w:val="22"/>
          <w:szCs w:val="22"/>
        </w:rPr>
        <w:t xml:space="preserve"> </w:t>
      </w:r>
      <w:r w:rsidRPr="00ED3FF9">
        <w:rPr>
          <w:rFonts w:asciiTheme="majorHAnsi" w:hAnsiTheme="majorHAnsi"/>
          <w:sz w:val="22"/>
          <w:szCs w:val="22"/>
        </w:rPr>
        <w:t>DISPOSIÇÕES</w:t>
      </w:r>
      <w:r w:rsidRPr="00ED3FF9">
        <w:rPr>
          <w:rFonts w:asciiTheme="majorHAnsi" w:hAnsiTheme="majorHAnsi"/>
          <w:spacing w:val="-1"/>
          <w:sz w:val="22"/>
          <w:szCs w:val="22"/>
        </w:rPr>
        <w:t xml:space="preserve"> </w:t>
      </w:r>
      <w:r w:rsidRPr="00ED3FF9">
        <w:rPr>
          <w:rFonts w:asciiTheme="majorHAnsi" w:hAnsiTheme="majorHAnsi"/>
          <w:spacing w:val="-2"/>
          <w:sz w:val="22"/>
          <w:szCs w:val="22"/>
        </w:rPr>
        <w:t>FINAIS</w:t>
      </w:r>
    </w:p>
    <w:p w14:paraId="552B166B" w14:textId="77777777" w:rsidR="001015AA" w:rsidRPr="00ED3FF9" w:rsidRDefault="001015AA" w:rsidP="002F21B7">
      <w:pPr>
        <w:pStyle w:val="PargrafodaLista"/>
        <w:tabs>
          <w:tab w:val="left" w:pos="1913"/>
        </w:tabs>
        <w:spacing w:line="360" w:lineRule="auto"/>
        <w:ind w:left="0"/>
        <w:jc w:val="both"/>
        <w:rPr>
          <w:rFonts w:asciiTheme="majorHAnsi" w:hAnsiTheme="majorHAnsi"/>
        </w:rPr>
      </w:pPr>
      <w:r>
        <w:rPr>
          <w:rFonts w:asciiTheme="majorHAnsi" w:hAnsiTheme="majorHAnsi"/>
        </w:rPr>
        <w:t xml:space="preserve">10.1 </w:t>
      </w:r>
      <w:r w:rsidRPr="00ED3FF9">
        <w:rPr>
          <w:rFonts w:asciiTheme="majorHAnsi" w:hAnsiTheme="majorHAnsi"/>
        </w:rPr>
        <w:t>- O acesso à internet e energia elétrica não será responsabilidade do Município, ficando a cargo do interessado.</w:t>
      </w:r>
    </w:p>
    <w:p w14:paraId="7107F829" w14:textId="77777777" w:rsidR="001015AA" w:rsidRDefault="001015AA" w:rsidP="002F21B7">
      <w:pPr>
        <w:pStyle w:val="PargrafodaLista"/>
        <w:numPr>
          <w:ilvl w:val="1"/>
          <w:numId w:val="20"/>
        </w:numPr>
        <w:tabs>
          <w:tab w:val="left" w:pos="1961"/>
        </w:tabs>
        <w:spacing w:line="360" w:lineRule="auto"/>
        <w:ind w:left="0" w:firstLine="21"/>
        <w:jc w:val="both"/>
        <w:rPr>
          <w:rFonts w:asciiTheme="majorHAnsi" w:hAnsiTheme="majorHAnsi"/>
        </w:rPr>
      </w:pPr>
      <w:r w:rsidRPr="00ED3FF9">
        <w:rPr>
          <w:rFonts w:asciiTheme="majorHAnsi" w:hAnsiTheme="majorHAnsi"/>
        </w:rPr>
        <w:t>- A realização da inscrição implica a aceitação de t</w:t>
      </w:r>
      <w:r>
        <w:rPr>
          <w:rFonts w:asciiTheme="majorHAnsi" w:hAnsiTheme="majorHAnsi"/>
        </w:rPr>
        <w:t xml:space="preserve">odos os termos constantes desta </w:t>
      </w:r>
      <w:r w:rsidRPr="00ED3FF9">
        <w:rPr>
          <w:rFonts w:asciiTheme="majorHAnsi" w:hAnsiTheme="majorHAnsi"/>
        </w:rPr>
        <w:t>Manifestação de Interesse.</w:t>
      </w:r>
    </w:p>
    <w:p w14:paraId="44BA833B" w14:textId="77777777" w:rsidR="00756914" w:rsidRPr="005E3593" w:rsidRDefault="001015AA" w:rsidP="002F21B7">
      <w:pPr>
        <w:pStyle w:val="PargrafodaLista"/>
        <w:numPr>
          <w:ilvl w:val="1"/>
          <w:numId w:val="20"/>
        </w:numPr>
        <w:tabs>
          <w:tab w:val="left" w:pos="1939"/>
        </w:tabs>
        <w:spacing w:line="360" w:lineRule="auto"/>
        <w:ind w:left="0" w:firstLine="20"/>
        <w:jc w:val="both"/>
        <w:rPr>
          <w:rFonts w:asciiTheme="majorHAnsi" w:hAnsiTheme="majorHAnsi"/>
        </w:rPr>
      </w:pPr>
      <w:r>
        <w:rPr>
          <w:rFonts w:asciiTheme="majorHAnsi" w:hAnsiTheme="majorHAnsi"/>
        </w:rPr>
        <w:t>-</w:t>
      </w:r>
      <w:r w:rsidRPr="001015AA">
        <w:rPr>
          <w:rFonts w:asciiTheme="majorHAnsi" w:hAnsiTheme="majorHAnsi"/>
        </w:rPr>
        <w:t xml:space="preserve">Fica definido o site </w:t>
      </w:r>
      <w:r w:rsidR="00DF7756">
        <w:fldChar w:fldCharType="begin"/>
      </w:r>
      <w:r w:rsidR="00DF7756">
        <w:instrText xml:space="preserve"> HYPERLINK "%20https://liberdade.mg.gov.br/" </w:instrText>
      </w:r>
      <w:r w:rsidR="00DF7756">
        <w:fldChar w:fldCharType="separate"/>
      </w:r>
      <w:r w:rsidRPr="001015AA">
        <w:rPr>
          <w:rStyle w:val="Hyperlink"/>
          <w:rFonts w:asciiTheme="majorHAnsi" w:hAnsiTheme="majorHAnsi"/>
        </w:rPr>
        <w:t xml:space="preserve"> </w:t>
      </w:r>
      <w:r w:rsidRPr="001015AA">
        <w:rPr>
          <w:rStyle w:val="Hyperlink"/>
          <w:rFonts w:asciiTheme="majorHAnsi" w:hAnsiTheme="majorHAnsi"/>
          <w:u w:color="0000FF"/>
        </w:rPr>
        <w:t>https://liberdade.mg.gov.br/</w:t>
      </w:r>
      <w:r w:rsidR="00DF7756">
        <w:rPr>
          <w:rStyle w:val="Hyperlink"/>
          <w:rFonts w:asciiTheme="majorHAnsi" w:hAnsiTheme="majorHAnsi"/>
          <w:u w:color="0000FF"/>
        </w:rPr>
        <w:fldChar w:fldCharType="end"/>
      </w:r>
      <w:r w:rsidRPr="001015AA">
        <w:rPr>
          <w:rFonts w:asciiTheme="majorHAnsi" w:hAnsiTheme="majorHAnsi"/>
          <w:color w:val="0000FF"/>
        </w:rPr>
        <w:t xml:space="preserve"> </w:t>
      </w:r>
      <w:r w:rsidRPr="001015AA">
        <w:rPr>
          <w:rFonts w:asciiTheme="majorHAnsi" w:hAnsiTheme="majorHAnsi"/>
        </w:rPr>
        <w:t>para a divulgação de quaisquer informações oficiais sobre o presente certame, sem prejuízo da utilização de outros veículos</w:t>
      </w:r>
      <w:r w:rsidRPr="001015AA">
        <w:rPr>
          <w:rFonts w:asciiTheme="majorHAnsi" w:hAnsiTheme="majorHAnsi"/>
          <w:spacing w:val="40"/>
        </w:rPr>
        <w:t xml:space="preserve"> </w:t>
      </w:r>
      <w:r w:rsidRPr="001015AA">
        <w:rPr>
          <w:rFonts w:asciiTheme="majorHAnsi" w:hAnsiTheme="majorHAnsi"/>
        </w:rPr>
        <w:t xml:space="preserve">de comunicação de que o Departamento Municipal de Turismo e  Cultura, </w:t>
      </w:r>
      <w:r w:rsidRPr="001015AA">
        <w:rPr>
          <w:rFonts w:asciiTheme="majorHAnsi" w:hAnsiTheme="majorHAnsi"/>
        </w:rPr>
        <w:lastRenderedPageBreak/>
        <w:t>venham a dispor.</w:t>
      </w:r>
    </w:p>
    <w:p w14:paraId="125D8079" w14:textId="7E6ED9F0" w:rsidR="001015AA" w:rsidRPr="005E3593" w:rsidRDefault="005E3593" w:rsidP="000543F0">
      <w:pPr>
        <w:pStyle w:val="PargrafodaLista"/>
        <w:numPr>
          <w:ilvl w:val="1"/>
          <w:numId w:val="20"/>
        </w:numPr>
        <w:tabs>
          <w:tab w:val="left" w:pos="2038"/>
        </w:tabs>
        <w:spacing w:line="360" w:lineRule="auto"/>
        <w:ind w:left="0" w:firstLine="0"/>
        <w:rPr>
          <w:rFonts w:asciiTheme="majorHAnsi" w:hAnsiTheme="majorHAnsi"/>
        </w:rPr>
      </w:pPr>
      <w:r>
        <w:rPr>
          <w:rFonts w:asciiTheme="majorHAnsi" w:hAnsiTheme="majorHAnsi"/>
        </w:rPr>
        <w:t>-</w:t>
      </w:r>
      <w:r w:rsidR="001015AA" w:rsidRPr="00ED3FF9">
        <w:rPr>
          <w:rFonts w:asciiTheme="majorHAnsi" w:hAnsiTheme="majorHAnsi"/>
        </w:rPr>
        <w:t>Dúvidas</w:t>
      </w:r>
      <w:r w:rsidR="001015AA" w:rsidRPr="00ED3FF9">
        <w:rPr>
          <w:rFonts w:asciiTheme="majorHAnsi" w:hAnsiTheme="majorHAnsi"/>
          <w:spacing w:val="18"/>
        </w:rPr>
        <w:t xml:space="preserve"> </w:t>
      </w:r>
      <w:r w:rsidR="001015AA" w:rsidRPr="00ED3FF9">
        <w:rPr>
          <w:rFonts w:asciiTheme="majorHAnsi" w:hAnsiTheme="majorHAnsi"/>
        </w:rPr>
        <w:t>e</w:t>
      </w:r>
      <w:r w:rsidR="001015AA" w:rsidRPr="00ED3FF9">
        <w:rPr>
          <w:rFonts w:asciiTheme="majorHAnsi" w:hAnsiTheme="majorHAnsi"/>
          <w:spacing w:val="17"/>
        </w:rPr>
        <w:t xml:space="preserve"> </w:t>
      </w:r>
      <w:r w:rsidR="001015AA" w:rsidRPr="00ED3FF9">
        <w:rPr>
          <w:rFonts w:asciiTheme="majorHAnsi" w:hAnsiTheme="majorHAnsi"/>
        </w:rPr>
        <w:t>esclarecimentos</w:t>
      </w:r>
      <w:r w:rsidR="001015AA" w:rsidRPr="00ED3FF9">
        <w:rPr>
          <w:rFonts w:asciiTheme="majorHAnsi" w:hAnsiTheme="majorHAnsi"/>
          <w:spacing w:val="17"/>
        </w:rPr>
        <w:t xml:space="preserve"> </w:t>
      </w:r>
      <w:r w:rsidR="001015AA" w:rsidRPr="00ED3FF9">
        <w:rPr>
          <w:rFonts w:asciiTheme="majorHAnsi" w:hAnsiTheme="majorHAnsi"/>
        </w:rPr>
        <w:t>por</w:t>
      </w:r>
      <w:r w:rsidR="001015AA" w:rsidRPr="00ED3FF9">
        <w:rPr>
          <w:rFonts w:asciiTheme="majorHAnsi" w:hAnsiTheme="majorHAnsi"/>
          <w:spacing w:val="17"/>
        </w:rPr>
        <w:t xml:space="preserve"> </w:t>
      </w:r>
      <w:r w:rsidR="001015AA" w:rsidRPr="00ED3FF9">
        <w:rPr>
          <w:rFonts w:asciiTheme="majorHAnsi" w:hAnsiTheme="majorHAnsi"/>
        </w:rPr>
        <w:t>meio</w:t>
      </w:r>
      <w:r w:rsidR="001015AA" w:rsidRPr="00ED3FF9">
        <w:rPr>
          <w:rFonts w:asciiTheme="majorHAnsi" w:hAnsiTheme="majorHAnsi"/>
          <w:spacing w:val="18"/>
        </w:rPr>
        <w:t xml:space="preserve"> </w:t>
      </w:r>
      <w:r w:rsidR="001015AA" w:rsidRPr="00ED3FF9">
        <w:rPr>
          <w:rFonts w:asciiTheme="majorHAnsi" w:hAnsiTheme="majorHAnsi"/>
        </w:rPr>
        <w:t>do</w:t>
      </w:r>
      <w:r w:rsidR="001015AA" w:rsidRPr="00ED3FF9">
        <w:rPr>
          <w:rFonts w:asciiTheme="majorHAnsi" w:hAnsiTheme="majorHAnsi"/>
          <w:spacing w:val="15"/>
        </w:rPr>
        <w:t xml:space="preserve"> </w:t>
      </w:r>
      <w:r>
        <w:rPr>
          <w:rFonts w:asciiTheme="majorHAnsi" w:hAnsiTheme="majorHAnsi"/>
        </w:rPr>
        <w:t>e-ma</w:t>
      </w:r>
      <w:r w:rsidR="000543F0">
        <w:rPr>
          <w:rFonts w:asciiTheme="majorHAnsi" w:hAnsiTheme="majorHAnsi"/>
        </w:rPr>
        <w:t xml:space="preserve"> </w:t>
      </w:r>
      <w:r w:rsidR="001015AA" w:rsidRPr="00ED3FF9">
        <w:rPr>
          <w:rFonts w:asciiTheme="majorHAnsi" w:hAnsiTheme="majorHAnsi"/>
          <w:color w:val="0000FF"/>
          <w:u w:val="single" w:color="0000FF"/>
        </w:rPr>
        <w:t>licitacaoliberdade2017@gmail.com</w:t>
      </w:r>
      <w:r w:rsidR="001015AA" w:rsidRPr="00ED3FF9">
        <w:rPr>
          <w:rFonts w:asciiTheme="majorHAnsi" w:hAnsiTheme="majorHAnsi"/>
          <w:color w:val="0000FF"/>
          <w:spacing w:val="19"/>
        </w:rPr>
        <w:t xml:space="preserve"> </w:t>
      </w:r>
      <w:r w:rsidR="001015AA" w:rsidRPr="00ED3FF9">
        <w:rPr>
          <w:rFonts w:asciiTheme="majorHAnsi" w:hAnsiTheme="majorHAnsi"/>
        </w:rPr>
        <w:t>ou</w:t>
      </w:r>
      <w:r w:rsidR="001015AA" w:rsidRPr="00ED3FF9">
        <w:rPr>
          <w:rFonts w:asciiTheme="majorHAnsi" w:hAnsiTheme="majorHAnsi"/>
          <w:spacing w:val="17"/>
        </w:rPr>
        <w:t xml:space="preserve"> </w:t>
      </w:r>
      <w:r w:rsidR="001015AA" w:rsidRPr="00ED3FF9">
        <w:rPr>
          <w:rFonts w:asciiTheme="majorHAnsi" w:hAnsiTheme="majorHAnsi"/>
        </w:rPr>
        <w:t>pelo</w:t>
      </w:r>
      <w:r w:rsidR="000543F0">
        <w:rPr>
          <w:rFonts w:asciiTheme="majorHAnsi" w:hAnsiTheme="majorHAnsi"/>
        </w:rPr>
        <w:t xml:space="preserve"> </w:t>
      </w:r>
      <w:r w:rsidR="001015AA" w:rsidRPr="00ED3FF9">
        <w:rPr>
          <w:rFonts w:asciiTheme="majorHAnsi" w:hAnsiTheme="majorHAnsi"/>
          <w:spacing w:val="-2"/>
        </w:rPr>
        <w:t>telefone</w:t>
      </w:r>
      <w:r>
        <w:rPr>
          <w:rFonts w:asciiTheme="majorHAnsi" w:hAnsiTheme="majorHAnsi"/>
          <w:spacing w:val="-2"/>
        </w:rPr>
        <w:t xml:space="preserve"> </w:t>
      </w:r>
      <w:r w:rsidR="001015AA" w:rsidRPr="005E3593">
        <w:rPr>
          <w:rFonts w:asciiTheme="majorHAnsi" w:hAnsiTheme="majorHAnsi"/>
        </w:rPr>
        <w:t>0800-032-1177</w:t>
      </w:r>
    </w:p>
    <w:p w14:paraId="6FC30295" w14:textId="4F931705" w:rsidR="001015AA" w:rsidRPr="00AC5A66" w:rsidRDefault="00AC5A66" w:rsidP="002F21B7">
      <w:pPr>
        <w:tabs>
          <w:tab w:val="left" w:pos="2033"/>
        </w:tabs>
        <w:spacing w:line="360" w:lineRule="auto"/>
        <w:jc w:val="both"/>
        <w:rPr>
          <w:rFonts w:asciiTheme="majorHAnsi" w:hAnsiTheme="majorHAnsi"/>
        </w:rPr>
      </w:pPr>
      <w:r>
        <w:rPr>
          <w:rFonts w:asciiTheme="majorHAnsi" w:hAnsiTheme="majorHAnsi"/>
        </w:rPr>
        <w:t>10.</w:t>
      </w:r>
      <w:r w:rsidR="000543F0">
        <w:rPr>
          <w:rFonts w:asciiTheme="majorHAnsi" w:hAnsiTheme="majorHAnsi"/>
        </w:rPr>
        <w:t>5</w:t>
      </w:r>
      <w:r w:rsidRPr="00AC5A66">
        <w:rPr>
          <w:rFonts w:asciiTheme="majorHAnsi" w:hAnsiTheme="majorHAnsi"/>
        </w:rPr>
        <w:t>-</w:t>
      </w:r>
      <w:r w:rsidR="001015AA" w:rsidRPr="00AC5A66">
        <w:rPr>
          <w:rFonts w:asciiTheme="majorHAnsi" w:hAnsiTheme="majorHAnsi"/>
        </w:rPr>
        <w:t xml:space="preserve"> O presente edital a qualquer momento pode ser suspenso ou cancelado, no todo ou em parte</w:t>
      </w:r>
      <w:r w:rsidR="000543F0">
        <w:rPr>
          <w:rFonts w:asciiTheme="majorHAnsi" w:hAnsiTheme="majorHAnsi"/>
        </w:rPr>
        <w:t>, a critério da Administração.</w:t>
      </w:r>
    </w:p>
    <w:p w14:paraId="6C879E6A" w14:textId="34770F77" w:rsidR="001015AA" w:rsidRPr="001015AA" w:rsidRDefault="00AC5A66" w:rsidP="002F21B7">
      <w:pPr>
        <w:pStyle w:val="PargrafodaLista"/>
        <w:tabs>
          <w:tab w:val="left" w:pos="2018"/>
        </w:tabs>
        <w:spacing w:line="360" w:lineRule="auto"/>
        <w:ind w:left="0"/>
        <w:jc w:val="both"/>
        <w:rPr>
          <w:rFonts w:asciiTheme="majorHAnsi" w:hAnsiTheme="majorHAnsi"/>
        </w:rPr>
      </w:pPr>
      <w:r>
        <w:rPr>
          <w:rFonts w:asciiTheme="majorHAnsi" w:hAnsiTheme="majorHAnsi"/>
        </w:rPr>
        <w:t>10.7</w:t>
      </w:r>
      <w:r w:rsidR="001015AA" w:rsidRPr="001015AA">
        <w:rPr>
          <w:rFonts w:asciiTheme="majorHAnsi" w:hAnsiTheme="majorHAnsi"/>
          <w:spacing w:val="-2"/>
        </w:rPr>
        <w:t>.</w:t>
      </w:r>
      <w:r w:rsidRPr="00AC5A66">
        <w:rPr>
          <w:rFonts w:asciiTheme="majorHAnsi" w:hAnsiTheme="majorHAnsi"/>
        </w:rPr>
        <w:t xml:space="preserve"> </w:t>
      </w:r>
      <w:r w:rsidRPr="001015AA">
        <w:rPr>
          <w:rFonts w:asciiTheme="majorHAnsi" w:hAnsiTheme="majorHAnsi"/>
        </w:rPr>
        <w:t>-Este</w:t>
      </w:r>
      <w:r w:rsidRPr="001015AA">
        <w:rPr>
          <w:rFonts w:asciiTheme="majorHAnsi" w:hAnsiTheme="majorHAnsi"/>
          <w:spacing w:val="-3"/>
        </w:rPr>
        <w:t xml:space="preserve"> </w:t>
      </w:r>
      <w:r w:rsidRPr="001015AA">
        <w:rPr>
          <w:rFonts w:asciiTheme="majorHAnsi" w:hAnsiTheme="majorHAnsi"/>
        </w:rPr>
        <w:t>Edital entra</w:t>
      </w:r>
      <w:r w:rsidRPr="001015AA">
        <w:rPr>
          <w:rFonts w:asciiTheme="majorHAnsi" w:hAnsiTheme="majorHAnsi"/>
          <w:spacing w:val="-1"/>
        </w:rPr>
        <w:t xml:space="preserve"> </w:t>
      </w:r>
      <w:r w:rsidRPr="001015AA">
        <w:rPr>
          <w:rFonts w:asciiTheme="majorHAnsi" w:hAnsiTheme="majorHAnsi"/>
        </w:rPr>
        <w:t>em vigor</w:t>
      </w:r>
      <w:r w:rsidRPr="001015AA">
        <w:rPr>
          <w:rFonts w:asciiTheme="majorHAnsi" w:hAnsiTheme="majorHAnsi"/>
          <w:spacing w:val="-2"/>
        </w:rPr>
        <w:t xml:space="preserve"> </w:t>
      </w:r>
      <w:r w:rsidRPr="001015AA">
        <w:rPr>
          <w:rFonts w:asciiTheme="majorHAnsi" w:hAnsiTheme="majorHAnsi"/>
        </w:rPr>
        <w:t>na</w:t>
      </w:r>
      <w:r w:rsidRPr="001015AA">
        <w:rPr>
          <w:rFonts w:asciiTheme="majorHAnsi" w:hAnsiTheme="majorHAnsi"/>
          <w:spacing w:val="-1"/>
        </w:rPr>
        <w:t xml:space="preserve"> </w:t>
      </w:r>
      <w:r w:rsidRPr="001015AA">
        <w:rPr>
          <w:rFonts w:asciiTheme="majorHAnsi" w:hAnsiTheme="majorHAnsi"/>
        </w:rPr>
        <w:t>data de</w:t>
      </w:r>
      <w:r w:rsidRPr="001015AA">
        <w:rPr>
          <w:rFonts w:asciiTheme="majorHAnsi" w:hAnsiTheme="majorHAnsi"/>
          <w:spacing w:val="-2"/>
        </w:rPr>
        <w:t xml:space="preserve"> </w:t>
      </w:r>
      <w:r w:rsidRPr="001015AA">
        <w:rPr>
          <w:rFonts w:asciiTheme="majorHAnsi" w:hAnsiTheme="majorHAnsi"/>
        </w:rPr>
        <w:t>sua</w:t>
      </w:r>
      <w:r w:rsidR="000543F0" w:rsidRPr="000543F0">
        <w:rPr>
          <w:rFonts w:asciiTheme="majorHAnsi" w:hAnsiTheme="majorHAnsi"/>
          <w:spacing w:val="-2"/>
        </w:rPr>
        <w:t xml:space="preserve"> </w:t>
      </w:r>
      <w:r w:rsidR="000543F0" w:rsidRPr="001015AA">
        <w:rPr>
          <w:rFonts w:asciiTheme="majorHAnsi" w:hAnsiTheme="majorHAnsi"/>
          <w:spacing w:val="-2"/>
        </w:rPr>
        <w:t>publicação</w:t>
      </w:r>
    </w:p>
    <w:p w14:paraId="76675F08" w14:textId="77777777" w:rsidR="001015AA" w:rsidRPr="00ED3FF9" w:rsidRDefault="001015AA" w:rsidP="002F21B7">
      <w:pPr>
        <w:pStyle w:val="Corpodetexto"/>
        <w:spacing w:line="360" w:lineRule="auto"/>
        <w:rPr>
          <w:rFonts w:asciiTheme="majorHAnsi" w:hAnsiTheme="majorHAnsi"/>
          <w:sz w:val="22"/>
          <w:szCs w:val="22"/>
        </w:rPr>
      </w:pPr>
    </w:p>
    <w:p w14:paraId="76B5A6BF" w14:textId="77777777" w:rsidR="001015AA" w:rsidRPr="00ED3FF9" w:rsidRDefault="001015AA" w:rsidP="000543F0">
      <w:pPr>
        <w:pStyle w:val="Corpodetexto"/>
        <w:spacing w:line="360" w:lineRule="auto"/>
        <w:jc w:val="center"/>
        <w:rPr>
          <w:rFonts w:asciiTheme="majorHAnsi" w:hAnsiTheme="majorHAnsi"/>
          <w:sz w:val="22"/>
          <w:szCs w:val="22"/>
        </w:rPr>
      </w:pPr>
      <w:r w:rsidRPr="00ED3FF9">
        <w:rPr>
          <w:rFonts w:asciiTheme="majorHAnsi" w:hAnsiTheme="majorHAnsi"/>
          <w:sz w:val="22"/>
          <w:szCs w:val="22"/>
        </w:rPr>
        <w:t>Liberdade</w:t>
      </w:r>
      <w:r w:rsidRPr="00ED3FF9">
        <w:rPr>
          <w:rFonts w:asciiTheme="majorHAnsi" w:hAnsiTheme="majorHAnsi"/>
          <w:spacing w:val="1"/>
          <w:sz w:val="22"/>
          <w:szCs w:val="22"/>
        </w:rPr>
        <w:t xml:space="preserve"> </w:t>
      </w:r>
      <w:r w:rsidRPr="00ED3FF9">
        <w:rPr>
          <w:rFonts w:asciiTheme="majorHAnsi" w:hAnsiTheme="majorHAnsi"/>
          <w:sz w:val="22"/>
          <w:szCs w:val="22"/>
        </w:rPr>
        <w:t>-</w:t>
      </w:r>
      <w:r w:rsidRPr="00ED3FF9">
        <w:rPr>
          <w:rFonts w:asciiTheme="majorHAnsi" w:hAnsiTheme="majorHAnsi"/>
          <w:spacing w:val="-2"/>
          <w:sz w:val="22"/>
          <w:szCs w:val="22"/>
        </w:rPr>
        <w:t xml:space="preserve"> </w:t>
      </w:r>
      <w:r w:rsidRPr="00ED3FF9">
        <w:rPr>
          <w:rFonts w:asciiTheme="majorHAnsi" w:hAnsiTheme="majorHAnsi"/>
          <w:sz w:val="22"/>
          <w:szCs w:val="22"/>
        </w:rPr>
        <w:t>MG,</w:t>
      </w:r>
      <w:r w:rsidRPr="00ED3FF9">
        <w:rPr>
          <w:rFonts w:asciiTheme="majorHAnsi" w:hAnsiTheme="majorHAnsi"/>
          <w:spacing w:val="-1"/>
          <w:sz w:val="22"/>
          <w:szCs w:val="22"/>
        </w:rPr>
        <w:t xml:space="preserve"> </w:t>
      </w:r>
      <w:r w:rsidRPr="00ED3FF9">
        <w:rPr>
          <w:rFonts w:asciiTheme="majorHAnsi" w:hAnsiTheme="majorHAnsi"/>
          <w:sz w:val="22"/>
          <w:szCs w:val="22"/>
        </w:rPr>
        <w:t>28 de Agosto</w:t>
      </w:r>
      <w:r w:rsidRPr="00ED3FF9">
        <w:rPr>
          <w:rFonts w:asciiTheme="majorHAnsi" w:hAnsiTheme="majorHAnsi"/>
          <w:spacing w:val="-1"/>
          <w:sz w:val="22"/>
          <w:szCs w:val="22"/>
        </w:rPr>
        <w:t xml:space="preserve"> </w:t>
      </w:r>
      <w:r w:rsidRPr="00ED3FF9">
        <w:rPr>
          <w:rFonts w:asciiTheme="majorHAnsi" w:hAnsiTheme="majorHAnsi"/>
          <w:sz w:val="22"/>
          <w:szCs w:val="22"/>
        </w:rPr>
        <w:t xml:space="preserve">de </w:t>
      </w:r>
      <w:r w:rsidRPr="00ED3FF9">
        <w:rPr>
          <w:rFonts w:asciiTheme="majorHAnsi" w:hAnsiTheme="majorHAnsi"/>
          <w:spacing w:val="-2"/>
          <w:sz w:val="22"/>
          <w:szCs w:val="22"/>
        </w:rPr>
        <w:t>2025.</w:t>
      </w:r>
    </w:p>
    <w:p w14:paraId="4E7A2917" w14:textId="77777777" w:rsidR="001015AA" w:rsidRPr="00ED3FF9" w:rsidRDefault="001015AA" w:rsidP="002F21B7">
      <w:pPr>
        <w:pStyle w:val="Corpodetexto"/>
        <w:spacing w:line="360" w:lineRule="auto"/>
        <w:rPr>
          <w:rFonts w:asciiTheme="majorHAnsi" w:hAnsiTheme="majorHAnsi"/>
          <w:sz w:val="22"/>
          <w:szCs w:val="22"/>
        </w:rPr>
      </w:pPr>
    </w:p>
    <w:p w14:paraId="3F87243B" w14:textId="77777777" w:rsidR="001015AA" w:rsidRPr="00ED3FF9" w:rsidRDefault="001015AA" w:rsidP="002F21B7">
      <w:pPr>
        <w:pStyle w:val="Corpodetexto"/>
        <w:spacing w:line="360" w:lineRule="auto"/>
        <w:rPr>
          <w:rFonts w:asciiTheme="majorHAnsi" w:hAnsiTheme="majorHAnsi"/>
          <w:sz w:val="22"/>
          <w:szCs w:val="22"/>
        </w:rPr>
      </w:pPr>
    </w:p>
    <w:p w14:paraId="3E85D336" w14:textId="77777777" w:rsidR="001015AA" w:rsidRDefault="001015AA" w:rsidP="002F21B7">
      <w:pPr>
        <w:pStyle w:val="Corpodetexto"/>
        <w:spacing w:line="360" w:lineRule="auto"/>
        <w:jc w:val="center"/>
        <w:rPr>
          <w:rFonts w:asciiTheme="majorHAnsi" w:eastAsia="Arial" w:hAnsiTheme="majorHAnsi" w:cs="Arial"/>
          <w:sz w:val="22"/>
          <w:szCs w:val="22"/>
          <w:lang w:val="pt-BR" w:eastAsia="pt-BR"/>
        </w:rPr>
      </w:pPr>
      <w:r w:rsidRPr="000A1C1B">
        <w:rPr>
          <w:rFonts w:asciiTheme="majorHAnsi" w:eastAsia="Arial" w:hAnsiTheme="majorHAnsi" w:cs="Arial"/>
          <w:sz w:val="22"/>
          <w:szCs w:val="22"/>
          <w:lang w:val="pt-BR" w:eastAsia="pt-BR"/>
        </w:rPr>
        <w:br/>
        <w:t>__________________________________________________</w:t>
      </w:r>
      <w:r w:rsidRPr="000A1C1B">
        <w:rPr>
          <w:rFonts w:asciiTheme="majorHAnsi" w:eastAsia="Arial" w:hAnsiTheme="majorHAnsi" w:cs="Arial"/>
          <w:sz w:val="22"/>
          <w:szCs w:val="22"/>
          <w:lang w:val="pt-BR" w:eastAsia="pt-BR"/>
        </w:rPr>
        <w:br/>
      </w:r>
      <w:proofErr w:type="spellStart"/>
      <w:r w:rsidRPr="000A1C1B">
        <w:rPr>
          <w:rFonts w:asciiTheme="majorHAnsi" w:eastAsia="Arial" w:hAnsiTheme="majorHAnsi" w:cs="Arial"/>
          <w:b/>
          <w:bCs/>
          <w:sz w:val="22"/>
          <w:szCs w:val="22"/>
          <w:lang w:val="pt-BR" w:eastAsia="pt-BR"/>
        </w:rPr>
        <w:t>Rildo</w:t>
      </w:r>
      <w:proofErr w:type="spellEnd"/>
      <w:r w:rsidRPr="000A1C1B">
        <w:rPr>
          <w:rFonts w:asciiTheme="majorHAnsi" w:eastAsia="Arial" w:hAnsiTheme="majorHAnsi" w:cs="Arial"/>
          <w:b/>
          <w:bCs/>
          <w:sz w:val="22"/>
          <w:szCs w:val="22"/>
          <w:lang w:val="pt-BR" w:eastAsia="pt-BR"/>
        </w:rPr>
        <w:t xml:space="preserve"> da Silva Oliveira</w:t>
      </w:r>
      <w:r w:rsidRPr="00ED3FF9">
        <w:rPr>
          <w:rFonts w:asciiTheme="majorHAnsi" w:eastAsia="Arial" w:hAnsiTheme="majorHAnsi" w:cs="Arial"/>
          <w:sz w:val="22"/>
          <w:szCs w:val="22"/>
          <w:lang w:val="pt-BR" w:eastAsia="pt-BR"/>
        </w:rPr>
        <w:br/>
        <w:t xml:space="preserve">Diretor </w:t>
      </w:r>
      <w:r w:rsidRPr="000A1C1B">
        <w:rPr>
          <w:rFonts w:asciiTheme="majorHAnsi" w:eastAsia="Arial" w:hAnsiTheme="majorHAnsi" w:cs="Arial"/>
          <w:sz w:val="22"/>
          <w:szCs w:val="22"/>
          <w:lang w:val="pt-BR" w:eastAsia="pt-BR"/>
        </w:rPr>
        <w:t>do Departamento de Turismo e Cultura</w:t>
      </w:r>
    </w:p>
    <w:p w14:paraId="2F04880C" w14:textId="77777777" w:rsidR="001015AA" w:rsidRDefault="001015AA" w:rsidP="002F21B7">
      <w:pPr>
        <w:pStyle w:val="Corpodetexto"/>
        <w:spacing w:line="360" w:lineRule="auto"/>
        <w:jc w:val="center"/>
        <w:rPr>
          <w:rFonts w:asciiTheme="majorHAnsi" w:eastAsia="Arial" w:hAnsiTheme="majorHAnsi" w:cs="Arial"/>
          <w:sz w:val="22"/>
          <w:szCs w:val="22"/>
          <w:lang w:val="pt-BR" w:eastAsia="pt-BR"/>
        </w:rPr>
      </w:pPr>
    </w:p>
    <w:p w14:paraId="5BE40E7F" w14:textId="77777777" w:rsidR="001015AA" w:rsidRDefault="001015AA" w:rsidP="002F21B7">
      <w:pPr>
        <w:pStyle w:val="Corpodetexto"/>
        <w:spacing w:line="360" w:lineRule="auto"/>
        <w:jc w:val="center"/>
        <w:rPr>
          <w:rFonts w:asciiTheme="majorHAnsi" w:eastAsia="Arial" w:hAnsiTheme="majorHAnsi" w:cs="Arial"/>
          <w:sz w:val="22"/>
          <w:szCs w:val="22"/>
          <w:lang w:val="pt-BR" w:eastAsia="pt-BR"/>
        </w:rPr>
      </w:pPr>
    </w:p>
    <w:p w14:paraId="570D0BAE" w14:textId="77777777" w:rsidR="00A349F1" w:rsidRDefault="00A349F1" w:rsidP="002F21B7">
      <w:pPr>
        <w:pStyle w:val="Corpodetexto"/>
        <w:spacing w:line="360" w:lineRule="auto"/>
        <w:jc w:val="center"/>
        <w:rPr>
          <w:rFonts w:asciiTheme="majorHAnsi" w:eastAsia="Arial" w:hAnsiTheme="majorHAnsi" w:cs="Arial"/>
          <w:sz w:val="22"/>
          <w:szCs w:val="22"/>
          <w:lang w:val="pt-BR" w:eastAsia="pt-BR"/>
        </w:rPr>
      </w:pPr>
    </w:p>
    <w:p w14:paraId="2A86017B" w14:textId="77777777" w:rsidR="00A349F1" w:rsidRDefault="00A349F1" w:rsidP="002F21B7">
      <w:pPr>
        <w:pStyle w:val="Corpodetexto"/>
        <w:spacing w:line="360" w:lineRule="auto"/>
        <w:jc w:val="center"/>
        <w:rPr>
          <w:rFonts w:asciiTheme="majorHAnsi" w:eastAsia="Arial" w:hAnsiTheme="majorHAnsi" w:cs="Arial"/>
          <w:sz w:val="22"/>
          <w:szCs w:val="22"/>
          <w:lang w:val="pt-BR" w:eastAsia="pt-BR"/>
        </w:rPr>
      </w:pPr>
    </w:p>
    <w:p w14:paraId="71F39B68" w14:textId="77777777" w:rsidR="001015AA" w:rsidRDefault="00A349F1" w:rsidP="002F21B7">
      <w:pPr>
        <w:pStyle w:val="Corpodetexto"/>
        <w:spacing w:line="360" w:lineRule="auto"/>
        <w:jc w:val="center"/>
        <w:rPr>
          <w:rFonts w:asciiTheme="majorHAnsi" w:eastAsia="Arial" w:hAnsiTheme="majorHAnsi" w:cs="Arial"/>
          <w:sz w:val="22"/>
          <w:szCs w:val="22"/>
          <w:lang w:val="pt-BR" w:eastAsia="pt-BR"/>
        </w:rPr>
      </w:pPr>
      <w:r w:rsidRPr="000A1C1B">
        <w:rPr>
          <w:rFonts w:asciiTheme="majorHAnsi" w:eastAsia="Arial" w:hAnsiTheme="majorHAnsi" w:cs="Arial"/>
          <w:sz w:val="22"/>
          <w:szCs w:val="22"/>
          <w:lang w:val="pt-BR" w:eastAsia="pt-BR"/>
        </w:rPr>
        <w:t>__________________________________________________</w:t>
      </w:r>
    </w:p>
    <w:p w14:paraId="299DC8D0" w14:textId="77777777" w:rsidR="00A349F1" w:rsidRPr="00A349F1" w:rsidRDefault="00A349F1" w:rsidP="002F21B7">
      <w:pPr>
        <w:pStyle w:val="Corpodetexto"/>
        <w:spacing w:line="360" w:lineRule="auto"/>
        <w:jc w:val="center"/>
        <w:rPr>
          <w:rFonts w:asciiTheme="majorHAnsi" w:eastAsia="Arial" w:hAnsiTheme="majorHAnsi" w:cs="Arial"/>
          <w:b/>
          <w:sz w:val="22"/>
          <w:szCs w:val="22"/>
          <w:lang w:val="pt-BR" w:eastAsia="pt-BR"/>
        </w:rPr>
      </w:pPr>
      <w:proofErr w:type="spellStart"/>
      <w:r w:rsidRPr="00A349F1">
        <w:rPr>
          <w:rFonts w:asciiTheme="majorHAnsi" w:eastAsia="Arial" w:hAnsiTheme="majorHAnsi" w:cs="Arial"/>
          <w:b/>
          <w:sz w:val="22"/>
          <w:szCs w:val="22"/>
          <w:lang w:val="pt-BR" w:eastAsia="pt-BR"/>
        </w:rPr>
        <w:t>Eldinicy</w:t>
      </w:r>
      <w:proofErr w:type="spellEnd"/>
      <w:r w:rsidRPr="00A349F1">
        <w:rPr>
          <w:rFonts w:asciiTheme="majorHAnsi" w:eastAsia="Arial" w:hAnsiTheme="majorHAnsi" w:cs="Arial"/>
          <w:b/>
          <w:sz w:val="22"/>
          <w:szCs w:val="22"/>
          <w:lang w:val="pt-BR" w:eastAsia="pt-BR"/>
        </w:rPr>
        <w:t xml:space="preserve"> </w:t>
      </w:r>
      <w:proofErr w:type="spellStart"/>
      <w:r w:rsidRPr="00A349F1">
        <w:rPr>
          <w:rFonts w:asciiTheme="majorHAnsi" w:eastAsia="Arial" w:hAnsiTheme="majorHAnsi" w:cs="Arial"/>
          <w:b/>
          <w:sz w:val="22"/>
          <w:szCs w:val="22"/>
          <w:lang w:val="pt-BR" w:eastAsia="pt-BR"/>
        </w:rPr>
        <w:t>Wulff</w:t>
      </w:r>
      <w:proofErr w:type="spellEnd"/>
      <w:r w:rsidRPr="00A349F1">
        <w:rPr>
          <w:rFonts w:asciiTheme="majorHAnsi" w:eastAsia="Arial" w:hAnsiTheme="majorHAnsi" w:cs="Arial"/>
          <w:b/>
          <w:sz w:val="22"/>
          <w:szCs w:val="22"/>
          <w:lang w:val="pt-BR" w:eastAsia="pt-BR"/>
        </w:rPr>
        <w:t xml:space="preserve"> Landim da Costa Faria</w:t>
      </w:r>
    </w:p>
    <w:p w14:paraId="252D99EC" w14:textId="77777777" w:rsidR="00A349F1" w:rsidRDefault="00A349F1" w:rsidP="002F21B7">
      <w:pPr>
        <w:pStyle w:val="Corpodetexto"/>
        <w:spacing w:line="360" w:lineRule="auto"/>
        <w:jc w:val="center"/>
        <w:rPr>
          <w:rFonts w:asciiTheme="majorHAnsi" w:eastAsia="Arial" w:hAnsiTheme="majorHAnsi" w:cs="Arial"/>
          <w:sz w:val="22"/>
          <w:szCs w:val="22"/>
          <w:lang w:val="pt-BR" w:eastAsia="pt-BR"/>
        </w:rPr>
      </w:pPr>
      <w:r>
        <w:rPr>
          <w:rFonts w:asciiTheme="majorHAnsi" w:eastAsia="Arial" w:hAnsiTheme="majorHAnsi" w:cs="Arial"/>
          <w:sz w:val="22"/>
          <w:szCs w:val="22"/>
          <w:lang w:val="pt-BR" w:eastAsia="pt-BR"/>
        </w:rPr>
        <w:t>Agente de Contratação</w:t>
      </w:r>
    </w:p>
    <w:p w14:paraId="6176BBB6" w14:textId="77777777" w:rsidR="001015AA" w:rsidRDefault="001015AA" w:rsidP="002F21B7">
      <w:pPr>
        <w:pStyle w:val="Corpodetexto"/>
        <w:spacing w:line="360" w:lineRule="auto"/>
        <w:jc w:val="center"/>
        <w:rPr>
          <w:rFonts w:asciiTheme="majorHAnsi" w:eastAsia="Arial" w:hAnsiTheme="majorHAnsi" w:cs="Arial"/>
          <w:sz w:val="22"/>
          <w:szCs w:val="22"/>
          <w:lang w:val="pt-BR" w:eastAsia="pt-BR"/>
        </w:rPr>
      </w:pPr>
    </w:p>
    <w:p w14:paraId="55232F60" w14:textId="77777777" w:rsidR="00F5441C" w:rsidRDefault="00F5441C">
      <w:pPr>
        <w:rPr>
          <w:rFonts w:asciiTheme="majorHAnsi" w:hAnsiTheme="majorHAnsi"/>
        </w:rPr>
      </w:pPr>
      <w:r>
        <w:rPr>
          <w:rFonts w:asciiTheme="majorHAnsi" w:hAnsiTheme="majorHAnsi"/>
        </w:rPr>
        <w:br w:type="page"/>
      </w:r>
    </w:p>
    <w:p w14:paraId="65268105" w14:textId="77777777" w:rsidR="007B421B" w:rsidRDefault="007B421B" w:rsidP="002F21B7">
      <w:pPr>
        <w:pStyle w:val="Corpodetexto"/>
        <w:spacing w:line="360" w:lineRule="auto"/>
        <w:jc w:val="center"/>
        <w:rPr>
          <w:rFonts w:asciiTheme="majorHAnsi" w:hAnsiTheme="majorHAnsi"/>
          <w:sz w:val="52"/>
          <w:szCs w:val="52"/>
        </w:rPr>
      </w:pPr>
    </w:p>
    <w:p w14:paraId="0E6F783D" w14:textId="77777777" w:rsidR="007B421B" w:rsidRDefault="007B421B" w:rsidP="002F21B7">
      <w:pPr>
        <w:pStyle w:val="Corpodetexto"/>
        <w:spacing w:line="360" w:lineRule="auto"/>
        <w:jc w:val="center"/>
        <w:rPr>
          <w:rFonts w:asciiTheme="majorHAnsi" w:hAnsiTheme="majorHAnsi"/>
          <w:sz w:val="52"/>
          <w:szCs w:val="52"/>
        </w:rPr>
      </w:pPr>
    </w:p>
    <w:p w14:paraId="2ED77528" w14:textId="656463F2" w:rsidR="001015AA" w:rsidRDefault="001015AA" w:rsidP="002F21B7">
      <w:pPr>
        <w:pStyle w:val="Corpodetexto"/>
        <w:spacing w:line="360" w:lineRule="auto"/>
        <w:jc w:val="center"/>
        <w:rPr>
          <w:rFonts w:asciiTheme="majorHAnsi" w:hAnsiTheme="majorHAnsi"/>
          <w:sz w:val="52"/>
          <w:szCs w:val="52"/>
        </w:rPr>
      </w:pPr>
      <w:r w:rsidRPr="007B421B">
        <w:rPr>
          <w:rFonts w:asciiTheme="majorHAnsi" w:hAnsiTheme="majorHAnsi"/>
          <w:sz w:val="52"/>
          <w:szCs w:val="52"/>
        </w:rPr>
        <w:t>ANEXO I</w:t>
      </w:r>
    </w:p>
    <w:p w14:paraId="575B260F" w14:textId="77777777" w:rsidR="007B421B" w:rsidRPr="007B421B" w:rsidRDefault="007B421B" w:rsidP="002F21B7">
      <w:pPr>
        <w:pStyle w:val="Corpodetexto"/>
        <w:spacing w:line="360" w:lineRule="auto"/>
        <w:jc w:val="center"/>
        <w:rPr>
          <w:rFonts w:asciiTheme="majorHAnsi" w:hAnsiTheme="majorHAnsi"/>
          <w:sz w:val="52"/>
          <w:szCs w:val="52"/>
        </w:rPr>
      </w:pPr>
    </w:p>
    <w:p w14:paraId="1AB65208" w14:textId="280E0C47" w:rsidR="001015AA" w:rsidRPr="007B421B" w:rsidRDefault="00EC037C" w:rsidP="002F21B7">
      <w:pPr>
        <w:pStyle w:val="Corpodetexto"/>
        <w:spacing w:line="360" w:lineRule="auto"/>
        <w:jc w:val="center"/>
        <w:rPr>
          <w:rFonts w:asciiTheme="majorHAnsi" w:hAnsiTheme="majorHAnsi"/>
          <w:sz w:val="52"/>
          <w:szCs w:val="52"/>
        </w:rPr>
      </w:pPr>
      <w:r w:rsidRPr="007B421B">
        <w:rPr>
          <w:rFonts w:asciiTheme="majorHAnsi" w:hAnsiTheme="majorHAnsi"/>
          <w:sz w:val="52"/>
          <w:szCs w:val="52"/>
        </w:rPr>
        <w:t>Local para instalação do Parque de Diversões</w:t>
      </w:r>
    </w:p>
    <w:p w14:paraId="5F75AFDB" w14:textId="4B311D83" w:rsidR="001015AA" w:rsidRPr="007B421B" w:rsidRDefault="001015AA" w:rsidP="002F21B7">
      <w:pPr>
        <w:pStyle w:val="Corpodetexto"/>
        <w:spacing w:line="360" w:lineRule="auto"/>
        <w:jc w:val="center"/>
        <w:rPr>
          <w:rFonts w:asciiTheme="majorHAnsi" w:hAnsiTheme="majorHAnsi"/>
          <w:sz w:val="52"/>
          <w:szCs w:val="52"/>
        </w:rPr>
      </w:pPr>
    </w:p>
    <w:p w14:paraId="40E8522E" w14:textId="799B3738" w:rsidR="001015AA" w:rsidRPr="00ED3FF9" w:rsidRDefault="001015AA" w:rsidP="002F21B7">
      <w:pPr>
        <w:pStyle w:val="Corpodetexto"/>
        <w:spacing w:line="360" w:lineRule="auto"/>
        <w:rPr>
          <w:rFonts w:asciiTheme="majorHAnsi" w:hAnsiTheme="majorHAnsi"/>
          <w:sz w:val="22"/>
          <w:szCs w:val="22"/>
        </w:rPr>
      </w:pPr>
    </w:p>
    <w:p w14:paraId="2BA57E96" w14:textId="73257E3B" w:rsidR="001015AA" w:rsidRPr="00ED3FF9" w:rsidRDefault="001015AA" w:rsidP="002F21B7">
      <w:pPr>
        <w:pStyle w:val="Corpodetexto"/>
        <w:spacing w:line="360" w:lineRule="auto"/>
        <w:jc w:val="center"/>
        <w:rPr>
          <w:rFonts w:asciiTheme="majorHAnsi" w:hAnsiTheme="majorHAnsi"/>
          <w:sz w:val="22"/>
          <w:szCs w:val="22"/>
        </w:rPr>
      </w:pPr>
    </w:p>
    <w:p w14:paraId="06F60C19" w14:textId="77777777" w:rsidR="001015AA" w:rsidRPr="00ED3FF9" w:rsidRDefault="001015AA" w:rsidP="002F21B7">
      <w:pPr>
        <w:pStyle w:val="Corpodetexto"/>
        <w:spacing w:line="360" w:lineRule="auto"/>
        <w:jc w:val="center"/>
        <w:rPr>
          <w:rFonts w:asciiTheme="majorHAnsi" w:hAnsiTheme="majorHAnsi"/>
          <w:sz w:val="22"/>
          <w:szCs w:val="22"/>
        </w:rPr>
      </w:pPr>
    </w:p>
    <w:p w14:paraId="47B20CC5" w14:textId="6E31B4BB" w:rsidR="000543F0" w:rsidRDefault="000543F0">
      <w:pPr>
        <w:rPr>
          <w:rFonts w:asciiTheme="majorHAnsi" w:hAnsiTheme="majorHAnsi"/>
        </w:rPr>
      </w:pPr>
      <w:r>
        <w:rPr>
          <w:rFonts w:asciiTheme="majorHAnsi" w:hAnsiTheme="majorHAnsi"/>
        </w:rPr>
        <w:br w:type="page"/>
      </w:r>
    </w:p>
    <w:p w14:paraId="283AD920" w14:textId="0C33DD84" w:rsidR="001015AA" w:rsidRDefault="001015AA" w:rsidP="002F21B7">
      <w:pPr>
        <w:pStyle w:val="Corpodetexto"/>
        <w:spacing w:line="360" w:lineRule="auto"/>
        <w:jc w:val="center"/>
        <w:rPr>
          <w:rFonts w:asciiTheme="majorHAnsi" w:hAnsiTheme="majorHAnsi"/>
          <w:sz w:val="22"/>
          <w:szCs w:val="22"/>
        </w:rPr>
      </w:pPr>
      <w:r w:rsidRPr="00ED3FF9">
        <w:rPr>
          <w:rFonts w:asciiTheme="majorHAnsi" w:hAnsiTheme="majorHAnsi"/>
          <w:sz w:val="22"/>
          <w:szCs w:val="22"/>
        </w:rPr>
        <w:lastRenderedPageBreak/>
        <w:t>ANEXO II MODELO DE PROPOSTA</w:t>
      </w:r>
    </w:p>
    <w:p w14:paraId="3CC5C3AE" w14:textId="584294E0" w:rsidR="00B701C4" w:rsidRPr="00ED3FF9" w:rsidRDefault="00B701C4" w:rsidP="002F21B7">
      <w:pPr>
        <w:pStyle w:val="Corpodetexto"/>
        <w:spacing w:line="360" w:lineRule="auto"/>
        <w:jc w:val="center"/>
        <w:rPr>
          <w:rFonts w:asciiTheme="majorHAnsi" w:hAnsiTheme="majorHAnsi"/>
          <w:sz w:val="22"/>
          <w:szCs w:val="22"/>
        </w:rPr>
      </w:pPr>
      <w:r>
        <w:rPr>
          <w:rFonts w:asciiTheme="majorHAnsi" w:hAnsiTheme="majorHAnsi"/>
          <w:sz w:val="22"/>
          <w:szCs w:val="22"/>
        </w:rPr>
        <w:t>PROCESSO Nº 075/2025</w:t>
      </w:r>
    </w:p>
    <w:p w14:paraId="74A86362" w14:textId="77777777" w:rsidR="001015AA" w:rsidRPr="00ED3FF9" w:rsidRDefault="001015AA" w:rsidP="002F21B7">
      <w:pPr>
        <w:pStyle w:val="Corpodetexto"/>
        <w:spacing w:line="360" w:lineRule="auto"/>
        <w:jc w:val="center"/>
        <w:rPr>
          <w:rFonts w:asciiTheme="majorHAnsi" w:hAnsiTheme="majorHAnsi"/>
          <w:sz w:val="22"/>
          <w:szCs w:val="22"/>
        </w:rPr>
      </w:pPr>
      <w:r w:rsidRPr="00ED3FF9">
        <w:rPr>
          <w:rFonts w:asciiTheme="majorHAnsi" w:hAnsiTheme="majorHAnsi"/>
          <w:sz w:val="22"/>
          <w:szCs w:val="22"/>
        </w:rPr>
        <w:t xml:space="preserve"> CHAMADA PÚBLICA Nº </w:t>
      </w:r>
      <w:r w:rsidRPr="00B701C4">
        <w:rPr>
          <w:rFonts w:asciiTheme="majorHAnsi" w:hAnsiTheme="majorHAnsi"/>
          <w:sz w:val="22"/>
          <w:szCs w:val="22"/>
        </w:rPr>
        <w:t>02/2025</w:t>
      </w:r>
    </w:p>
    <w:p w14:paraId="7AF9A0BB" w14:textId="77777777" w:rsidR="001015AA" w:rsidRPr="00ED3FF9" w:rsidRDefault="001015AA" w:rsidP="002F21B7">
      <w:pPr>
        <w:pStyle w:val="Corpodetexto"/>
        <w:spacing w:line="360" w:lineRule="auto"/>
        <w:jc w:val="center"/>
        <w:rPr>
          <w:rFonts w:asciiTheme="majorHAnsi" w:hAnsiTheme="majorHAnsi"/>
          <w:sz w:val="22"/>
          <w:szCs w:val="22"/>
        </w:rPr>
      </w:pPr>
    </w:p>
    <w:p w14:paraId="55982922" w14:textId="77777777" w:rsidR="001015AA" w:rsidRPr="003152AB" w:rsidRDefault="001015AA" w:rsidP="002F21B7">
      <w:pPr>
        <w:spacing w:line="360" w:lineRule="auto"/>
        <w:ind w:firstLine="806"/>
        <w:jc w:val="center"/>
        <w:rPr>
          <w:rFonts w:asciiTheme="majorHAnsi" w:eastAsia="Cambria" w:hAnsiTheme="majorHAnsi" w:cs="Cambria"/>
          <w:b/>
        </w:rPr>
      </w:pPr>
      <w:r w:rsidRPr="003152AB">
        <w:rPr>
          <w:rFonts w:asciiTheme="majorHAnsi" w:eastAsia="Cambria" w:hAnsiTheme="majorHAnsi" w:cs="Cambria"/>
          <w:b/>
        </w:rPr>
        <w:t>ANEXO II MODELO</w:t>
      </w:r>
      <w:r w:rsidRPr="003152AB">
        <w:rPr>
          <w:rFonts w:asciiTheme="majorHAnsi" w:eastAsia="Cambria" w:hAnsiTheme="majorHAnsi" w:cs="Cambria"/>
          <w:b/>
          <w:spacing w:val="-14"/>
        </w:rPr>
        <w:t xml:space="preserve"> </w:t>
      </w:r>
      <w:r w:rsidRPr="003152AB">
        <w:rPr>
          <w:rFonts w:asciiTheme="majorHAnsi" w:eastAsia="Cambria" w:hAnsiTheme="majorHAnsi" w:cs="Cambria"/>
          <w:b/>
        </w:rPr>
        <w:t>DE</w:t>
      </w:r>
      <w:r w:rsidRPr="003152AB">
        <w:rPr>
          <w:rFonts w:asciiTheme="majorHAnsi" w:eastAsia="Cambria" w:hAnsiTheme="majorHAnsi" w:cs="Cambria"/>
          <w:b/>
          <w:spacing w:val="-13"/>
        </w:rPr>
        <w:t xml:space="preserve"> </w:t>
      </w:r>
      <w:r w:rsidRPr="003152AB">
        <w:rPr>
          <w:rFonts w:asciiTheme="majorHAnsi" w:eastAsia="Cambria" w:hAnsiTheme="majorHAnsi" w:cs="Cambria"/>
          <w:b/>
        </w:rPr>
        <w:t>PROPOSTA</w:t>
      </w:r>
    </w:p>
    <w:p w14:paraId="496ED94A" w14:textId="77777777" w:rsidR="001015AA" w:rsidRPr="003152AB" w:rsidRDefault="001015AA" w:rsidP="002F21B7">
      <w:pPr>
        <w:spacing w:line="360" w:lineRule="auto"/>
        <w:rPr>
          <w:rFonts w:asciiTheme="majorHAnsi" w:eastAsia="Cambria" w:hAnsiTheme="majorHAnsi" w:cs="Cambria"/>
          <w:b/>
        </w:rPr>
      </w:pPr>
      <w:r w:rsidRPr="003152AB">
        <w:rPr>
          <w:rFonts w:asciiTheme="majorHAnsi" w:eastAsia="Cambria" w:hAnsiTheme="majorHAnsi" w:cs="Cambria"/>
          <w:b/>
        </w:rPr>
        <w:t>CHAMADA</w:t>
      </w:r>
      <w:r w:rsidRPr="003152AB">
        <w:rPr>
          <w:rFonts w:asciiTheme="majorHAnsi" w:eastAsia="Cambria" w:hAnsiTheme="majorHAnsi" w:cs="Cambria"/>
          <w:b/>
          <w:spacing w:val="-2"/>
        </w:rPr>
        <w:t xml:space="preserve"> </w:t>
      </w:r>
      <w:r w:rsidRPr="003152AB">
        <w:rPr>
          <w:rFonts w:asciiTheme="majorHAnsi" w:eastAsia="Cambria" w:hAnsiTheme="majorHAnsi" w:cs="Cambria"/>
          <w:b/>
        </w:rPr>
        <w:t>PÚBLICA</w:t>
      </w:r>
      <w:r w:rsidRPr="003152AB">
        <w:rPr>
          <w:rFonts w:asciiTheme="majorHAnsi" w:eastAsia="Cambria" w:hAnsiTheme="majorHAnsi" w:cs="Cambria"/>
          <w:b/>
          <w:spacing w:val="-2"/>
        </w:rPr>
        <w:t xml:space="preserve"> </w:t>
      </w:r>
      <w:r w:rsidRPr="003152AB">
        <w:rPr>
          <w:rFonts w:asciiTheme="majorHAnsi" w:eastAsia="Cambria" w:hAnsiTheme="majorHAnsi" w:cs="Cambria"/>
          <w:b/>
        </w:rPr>
        <w:t>Nº</w:t>
      </w:r>
      <w:r w:rsidRPr="003152AB">
        <w:rPr>
          <w:rFonts w:asciiTheme="majorHAnsi" w:eastAsia="Cambria" w:hAnsiTheme="majorHAnsi" w:cs="Cambria"/>
          <w:b/>
          <w:spacing w:val="1"/>
        </w:rPr>
        <w:t xml:space="preserve"> </w:t>
      </w:r>
      <w:r w:rsidRPr="00B701C4">
        <w:rPr>
          <w:rFonts w:asciiTheme="majorHAnsi" w:eastAsia="Cambria" w:hAnsiTheme="majorHAnsi" w:cs="Cambria"/>
          <w:b/>
          <w:spacing w:val="-2"/>
        </w:rPr>
        <w:t>02/2025</w:t>
      </w:r>
    </w:p>
    <w:tbl>
      <w:tblPr>
        <w:tblStyle w:val="TableNormal"/>
        <w:tblW w:w="8553" w:type="dxa"/>
        <w:tblInd w:w="9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95"/>
        <w:gridCol w:w="944"/>
        <w:gridCol w:w="472"/>
        <w:gridCol w:w="514"/>
        <w:gridCol w:w="1284"/>
        <w:gridCol w:w="387"/>
        <w:gridCol w:w="2057"/>
      </w:tblGrid>
      <w:tr w:rsidR="001015AA" w:rsidRPr="003152AB" w14:paraId="63317D3C" w14:textId="77777777" w:rsidTr="00F5441C">
        <w:trPr>
          <w:trHeight w:val="413"/>
        </w:trPr>
        <w:tc>
          <w:tcPr>
            <w:tcW w:w="8553" w:type="dxa"/>
            <w:gridSpan w:val="7"/>
            <w:tcBorders>
              <w:bottom w:val="single" w:sz="6" w:space="0" w:color="000000"/>
            </w:tcBorders>
          </w:tcPr>
          <w:p w14:paraId="64FD4448"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2"/>
              </w:rPr>
              <w:t>PROPONENTE:</w:t>
            </w:r>
          </w:p>
        </w:tc>
      </w:tr>
      <w:tr w:rsidR="001015AA" w:rsidRPr="003152AB" w14:paraId="5E7E7ABF" w14:textId="77777777" w:rsidTr="00F5441C">
        <w:trPr>
          <w:trHeight w:val="413"/>
        </w:trPr>
        <w:tc>
          <w:tcPr>
            <w:tcW w:w="8553" w:type="dxa"/>
            <w:gridSpan w:val="7"/>
            <w:tcBorders>
              <w:top w:val="single" w:sz="6" w:space="0" w:color="000000"/>
              <w:bottom w:val="single" w:sz="6" w:space="0" w:color="000000"/>
            </w:tcBorders>
          </w:tcPr>
          <w:p w14:paraId="7C9E4308"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rPr>
              <w:t>Razão</w:t>
            </w:r>
            <w:r w:rsidRPr="003152AB">
              <w:rPr>
                <w:rFonts w:asciiTheme="majorHAnsi" w:eastAsia="Cambria" w:hAnsiTheme="majorHAnsi" w:cs="Cambria"/>
                <w:spacing w:val="-4"/>
              </w:rPr>
              <w:t xml:space="preserve"> </w:t>
            </w:r>
            <w:r w:rsidRPr="003152AB">
              <w:rPr>
                <w:rFonts w:asciiTheme="majorHAnsi" w:eastAsia="Cambria" w:hAnsiTheme="majorHAnsi" w:cs="Cambria"/>
                <w:spacing w:val="-2"/>
              </w:rPr>
              <w:t>Social/Nome:</w:t>
            </w:r>
          </w:p>
        </w:tc>
      </w:tr>
      <w:tr w:rsidR="001015AA" w:rsidRPr="003152AB" w14:paraId="58807D51" w14:textId="77777777" w:rsidTr="00F5441C">
        <w:trPr>
          <w:trHeight w:val="410"/>
        </w:trPr>
        <w:tc>
          <w:tcPr>
            <w:tcW w:w="4825" w:type="dxa"/>
            <w:gridSpan w:val="4"/>
            <w:tcBorders>
              <w:top w:val="single" w:sz="6" w:space="0" w:color="000000"/>
              <w:bottom w:val="single" w:sz="6" w:space="0" w:color="000000"/>
              <w:right w:val="single" w:sz="6" w:space="0" w:color="000000"/>
            </w:tcBorders>
          </w:tcPr>
          <w:p w14:paraId="3537E082"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2"/>
              </w:rPr>
              <w:t>Logradouro:</w:t>
            </w:r>
          </w:p>
        </w:tc>
        <w:tc>
          <w:tcPr>
            <w:tcW w:w="1284" w:type="dxa"/>
            <w:tcBorders>
              <w:top w:val="single" w:sz="6" w:space="0" w:color="000000"/>
              <w:left w:val="single" w:sz="6" w:space="0" w:color="000000"/>
              <w:bottom w:val="single" w:sz="6" w:space="0" w:color="000000"/>
              <w:right w:val="single" w:sz="6" w:space="0" w:color="000000"/>
            </w:tcBorders>
          </w:tcPr>
          <w:p w14:paraId="3BAC9D04"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5"/>
              </w:rPr>
              <w:t>Nº</w:t>
            </w:r>
          </w:p>
        </w:tc>
        <w:tc>
          <w:tcPr>
            <w:tcW w:w="2444" w:type="dxa"/>
            <w:gridSpan w:val="2"/>
            <w:tcBorders>
              <w:top w:val="single" w:sz="6" w:space="0" w:color="000000"/>
              <w:left w:val="single" w:sz="6" w:space="0" w:color="000000"/>
              <w:bottom w:val="single" w:sz="6" w:space="0" w:color="000000"/>
            </w:tcBorders>
          </w:tcPr>
          <w:p w14:paraId="6810685C"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2"/>
              </w:rPr>
              <w:t>Bairro:</w:t>
            </w:r>
          </w:p>
        </w:tc>
      </w:tr>
      <w:tr w:rsidR="001015AA" w:rsidRPr="003152AB" w14:paraId="2DD3727C" w14:textId="77777777" w:rsidTr="00F5441C">
        <w:trPr>
          <w:trHeight w:val="413"/>
        </w:trPr>
        <w:tc>
          <w:tcPr>
            <w:tcW w:w="2895" w:type="dxa"/>
            <w:tcBorders>
              <w:top w:val="single" w:sz="6" w:space="0" w:color="000000"/>
              <w:bottom w:val="single" w:sz="6" w:space="0" w:color="000000"/>
              <w:right w:val="single" w:sz="6" w:space="0" w:color="000000"/>
            </w:tcBorders>
          </w:tcPr>
          <w:p w14:paraId="54547BD8"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2"/>
              </w:rPr>
              <w:t>Cidade:</w:t>
            </w:r>
          </w:p>
        </w:tc>
        <w:tc>
          <w:tcPr>
            <w:tcW w:w="944" w:type="dxa"/>
            <w:tcBorders>
              <w:top w:val="single" w:sz="6" w:space="0" w:color="000000"/>
              <w:left w:val="single" w:sz="6" w:space="0" w:color="000000"/>
              <w:bottom w:val="single" w:sz="6" w:space="0" w:color="000000"/>
              <w:right w:val="single" w:sz="6" w:space="0" w:color="000000"/>
            </w:tcBorders>
          </w:tcPr>
          <w:p w14:paraId="481FEB21"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5"/>
              </w:rPr>
              <w:t>UF:</w:t>
            </w:r>
          </w:p>
        </w:tc>
        <w:tc>
          <w:tcPr>
            <w:tcW w:w="2657" w:type="dxa"/>
            <w:gridSpan w:val="4"/>
            <w:tcBorders>
              <w:top w:val="single" w:sz="6" w:space="0" w:color="000000"/>
              <w:left w:val="single" w:sz="6" w:space="0" w:color="000000"/>
              <w:bottom w:val="single" w:sz="6" w:space="0" w:color="000000"/>
              <w:right w:val="single" w:sz="6" w:space="0" w:color="000000"/>
            </w:tcBorders>
          </w:tcPr>
          <w:p w14:paraId="0B8C2CC7"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4"/>
              </w:rPr>
              <w:t>CEP:</w:t>
            </w:r>
          </w:p>
        </w:tc>
        <w:tc>
          <w:tcPr>
            <w:tcW w:w="2057" w:type="dxa"/>
            <w:tcBorders>
              <w:top w:val="single" w:sz="6" w:space="0" w:color="000000"/>
              <w:left w:val="single" w:sz="6" w:space="0" w:color="000000"/>
              <w:bottom w:val="single" w:sz="6" w:space="0" w:color="000000"/>
            </w:tcBorders>
          </w:tcPr>
          <w:p w14:paraId="1B9E9554"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4"/>
              </w:rPr>
              <w:t>Tel:</w:t>
            </w:r>
          </w:p>
        </w:tc>
      </w:tr>
      <w:tr w:rsidR="001015AA" w:rsidRPr="003152AB" w14:paraId="480E16D6" w14:textId="77777777" w:rsidTr="00F5441C">
        <w:trPr>
          <w:trHeight w:val="413"/>
        </w:trPr>
        <w:tc>
          <w:tcPr>
            <w:tcW w:w="4311" w:type="dxa"/>
            <w:gridSpan w:val="3"/>
            <w:tcBorders>
              <w:top w:val="single" w:sz="6" w:space="0" w:color="000000"/>
              <w:right w:val="single" w:sz="6" w:space="0" w:color="000000"/>
            </w:tcBorders>
          </w:tcPr>
          <w:p w14:paraId="23DBD704"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spacing w:val="-2"/>
              </w:rPr>
              <w:t>CNPJ/CPF:</w:t>
            </w:r>
          </w:p>
        </w:tc>
        <w:tc>
          <w:tcPr>
            <w:tcW w:w="4242" w:type="dxa"/>
            <w:gridSpan w:val="4"/>
            <w:tcBorders>
              <w:top w:val="single" w:sz="6" w:space="0" w:color="000000"/>
              <w:left w:val="single" w:sz="6" w:space="0" w:color="000000"/>
            </w:tcBorders>
          </w:tcPr>
          <w:p w14:paraId="43D4715F" w14:textId="77777777" w:rsidR="001015AA" w:rsidRPr="003152AB" w:rsidRDefault="001015AA" w:rsidP="00B82FDD">
            <w:pPr>
              <w:spacing w:line="360" w:lineRule="auto"/>
              <w:rPr>
                <w:rFonts w:asciiTheme="majorHAnsi" w:eastAsia="Cambria" w:hAnsiTheme="majorHAnsi" w:cs="Cambria"/>
              </w:rPr>
            </w:pPr>
            <w:r w:rsidRPr="003152AB">
              <w:rPr>
                <w:rFonts w:asciiTheme="majorHAnsi" w:eastAsia="Cambria" w:hAnsiTheme="majorHAnsi" w:cs="Cambria"/>
              </w:rPr>
              <w:t>Inscrição</w:t>
            </w:r>
            <w:r w:rsidRPr="003152AB">
              <w:rPr>
                <w:rFonts w:asciiTheme="majorHAnsi" w:eastAsia="Cambria" w:hAnsiTheme="majorHAnsi" w:cs="Cambria"/>
                <w:spacing w:val="-6"/>
              </w:rPr>
              <w:t xml:space="preserve"> </w:t>
            </w:r>
            <w:r w:rsidRPr="003152AB">
              <w:rPr>
                <w:rFonts w:asciiTheme="majorHAnsi" w:eastAsia="Cambria" w:hAnsiTheme="majorHAnsi" w:cs="Cambria"/>
                <w:spacing w:val="-2"/>
              </w:rPr>
              <w:t>Estadual/RG:</w:t>
            </w:r>
          </w:p>
        </w:tc>
      </w:tr>
    </w:tbl>
    <w:tbl>
      <w:tblPr>
        <w:tblStyle w:val="TableNormal"/>
        <w:tblpPr w:leftFromText="141" w:rightFromText="141" w:vertAnchor="text" w:horzAnchor="margin" w:tblpY="4105"/>
        <w:tblOverlap w:val="never"/>
        <w:tblW w:w="87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890"/>
        <w:gridCol w:w="139"/>
        <w:gridCol w:w="466"/>
        <w:gridCol w:w="3260"/>
      </w:tblGrid>
      <w:tr w:rsidR="008D28F7" w:rsidRPr="004274CA" w14:paraId="39ECCBBF" w14:textId="77777777" w:rsidTr="008D28F7">
        <w:trPr>
          <w:trHeight w:val="148"/>
        </w:trPr>
        <w:tc>
          <w:tcPr>
            <w:tcW w:w="5495" w:type="dxa"/>
            <w:gridSpan w:val="3"/>
          </w:tcPr>
          <w:p w14:paraId="51672509" w14:textId="77777777" w:rsidR="008D28F7" w:rsidRPr="004274CA" w:rsidRDefault="008D28F7" w:rsidP="008D28F7">
            <w:pPr>
              <w:spacing w:line="360" w:lineRule="auto"/>
              <w:rPr>
                <w:rFonts w:asciiTheme="majorHAnsi" w:eastAsia="Cambria" w:hAnsiTheme="majorHAnsi" w:cs="Cambria"/>
              </w:rPr>
            </w:pPr>
            <w:r w:rsidRPr="004274CA">
              <w:rPr>
                <w:rFonts w:asciiTheme="majorHAnsi" w:eastAsia="Cambria" w:hAnsiTheme="majorHAnsi" w:cs="Cambria"/>
                <w:spacing w:val="-2"/>
              </w:rPr>
              <w:t>Local:</w:t>
            </w:r>
          </w:p>
        </w:tc>
        <w:tc>
          <w:tcPr>
            <w:tcW w:w="3260" w:type="dxa"/>
          </w:tcPr>
          <w:p w14:paraId="7D04BDA8" w14:textId="77777777" w:rsidR="008D28F7" w:rsidRPr="004274CA" w:rsidRDefault="008D28F7" w:rsidP="008D28F7">
            <w:pPr>
              <w:spacing w:line="360" w:lineRule="auto"/>
              <w:rPr>
                <w:rFonts w:asciiTheme="majorHAnsi" w:eastAsia="Cambria" w:hAnsiTheme="majorHAnsi" w:cs="Cambria"/>
              </w:rPr>
            </w:pPr>
            <w:r w:rsidRPr="004274CA">
              <w:rPr>
                <w:rFonts w:asciiTheme="majorHAnsi" w:eastAsia="Cambria" w:hAnsiTheme="majorHAnsi" w:cs="Cambria"/>
                <w:spacing w:val="-2"/>
              </w:rPr>
              <w:t>Data:</w:t>
            </w:r>
          </w:p>
        </w:tc>
      </w:tr>
      <w:tr w:rsidR="008D28F7" w:rsidRPr="004274CA" w14:paraId="1DB7E23A" w14:textId="77777777" w:rsidTr="008D28F7">
        <w:trPr>
          <w:trHeight w:val="149"/>
        </w:trPr>
        <w:tc>
          <w:tcPr>
            <w:tcW w:w="4890" w:type="dxa"/>
            <w:tcBorders>
              <w:bottom w:val="single" w:sz="6" w:space="0" w:color="000000"/>
              <w:right w:val="single" w:sz="6" w:space="0" w:color="000000"/>
            </w:tcBorders>
          </w:tcPr>
          <w:p w14:paraId="4C511FA6" w14:textId="77777777" w:rsidR="008D28F7" w:rsidRPr="004274CA" w:rsidRDefault="008D28F7" w:rsidP="008D28F7">
            <w:pPr>
              <w:spacing w:line="360" w:lineRule="auto"/>
              <w:rPr>
                <w:rFonts w:asciiTheme="majorHAnsi" w:eastAsia="Cambria" w:hAnsiTheme="majorHAnsi" w:cs="Cambria"/>
              </w:rPr>
            </w:pPr>
            <w:r w:rsidRPr="004274CA">
              <w:rPr>
                <w:rFonts w:asciiTheme="majorHAnsi" w:eastAsia="Cambria" w:hAnsiTheme="majorHAnsi" w:cs="Cambria"/>
                <w:spacing w:val="-2"/>
              </w:rPr>
              <w:t>DECLARAÇÃO</w:t>
            </w:r>
          </w:p>
        </w:tc>
        <w:tc>
          <w:tcPr>
            <w:tcW w:w="139" w:type="dxa"/>
            <w:vMerge w:val="restart"/>
            <w:tcBorders>
              <w:left w:val="single" w:sz="6" w:space="0" w:color="000000"/>
              <w:bottom w:val="nil"/>
              <w:right w:val="single" w:sz="6" w:space="0" w:color="000000"/>
            </w:tcBorders>
          </w:tcPr>
          <w:p w14:paraId="5F380529" w14:textId="77777777" w:rsidR="008D28F7" w:rsidRPr="004274CA" w:rsidRDefault="008D28F7" w:rsidP="008D28F7">
            <w:pPr>
              <w:spacing w:line="360" w:lineRule="auto"/>
              <w:rPr>
                <w:rFonts w:asciiTheme="majorHAnsi" w:eastAsia="Cambria" w:hAnsiTheme="majorHAnsi" w:cs="Cambria"/>
              </w:rPr>
            </w:pPr>
          </w:p>
        </w:tc>
        <w:tc>
          <w:tcPr>
            <w:tcW w:w="3726" w:type="dxa"/>
            <w:gridSpan w:val="2"/>
            <w:tcBorders>
              <w:left w:val="single" w:sz="6" w:space="0" w:color="000000"/>
              <w:bottom w:val="single" w:sz="6" w:space="0" w:color="000000"/>
            </w:tcBorders>
          </w:tcPr>
          <w:p w14:paraId="032AD848" w14:textId="77777777" w:rsidR="008D28F7" w:rsidRPr="004274CA" w:rsidRDefault="008D28F7" w:rsidP="008D28F7">
            <w:pPr>
              <w:spacing w:line="360" w:lineRule="auto"/>
              <w:rPr>
                <w:rFonts w:asciiTheme="majorHAnsi" w:eastAsia="Cambria" w:hAnsiTheme="majorHAnsi" w:cs="Cambria"/>
              </w:rPr>
            </w:pPr>
            <w:r w:rsidRPr="004274CA">
              <w:rPr>
                <w:rFonts w:asciiTheme="majorHAnsi" w:eastAsia="Cambria" w:hAnsiTheme="majorHAnsi" w:cs="Cambria"/>
              </w:rPr>
              <w:t>CARIMBO</w:t>
            </w:r>
            <w:r w:rsidRPr="004274CA">
              <w:rPr>
                <w:rFonts w:asciiTheme="majorHAnsi" w:eastAsia="Cambria" w:hAnsiTheme="majorHAnsi" w:cs="Cambria"/>
                <w:spacing w:val="-2"/>
              </w:rPr>
              <w:t xml:space="preserve"> </w:t>
            </w:r>
            <w:r w:rsidRPr="004274CA">
              <w:rPr>
                <w:rFonts w:asciiTheme="majorHAnsi" w:eastAsia="Cambria" w:hAnsiTheme="majorHAnsi" w:cs="Cambria"/>
              </w:rPr>
              <w:t>DO</w:t>
            </w:r>
            <w:r w:rsidRPr="004274CA">
              <w:rPr>
                <w:rFonts w:asciiTheme="majorHAnsi" w:eastAsia="Cambria" w:hAnsiTheme="majorHAnsi" w:cs="Cambria"/>
                <w:spacing w:val="-2"/>
              </w:rPr>
              <w:t xml:space="preserve"> CNPJ/CPF</w:t>
            </w:r>
          </w:p>
        </w:tc>
      </w:tr>
      <w:tr w:rsidR="008D28F7" w:rsidRPr="004274CA" w14:paraId="264F1DD2" w14:textId="77777777" w:rsidTr="008D28F7">
        <w:trPr>
          <w:trHeight w:val="408"/>
        </w:trPr>
        <w:tc>
          <w:tcPr>
            <w:tcW w:w="4890" w:type="dxa"/>
            <w:tcBorders>
              <w:top w:val="single" w:sz="6" w:space="0" w:color="000000"/>
              <w:bottom w:val="single" w:sz="6" w:space="0" w:color="000000"/>
              <w:right w:val="single" w:sz="6" w:space="0" w:color="000000"/>
            </w:tcBorders>
          </w:tcPr>
          <w:p w14:paraId="326E9B06" w14:textId="77777777" w:rsidR="008D28F7" w:rsidRPr="004274CA" w:rsidRDefault="008D28F7" w:rsidP="008D28F7">
            <w:pPr>
              <w:spacing w:line="360" w:lineRule="auto"/>
              <w:jc w:val="both"/>
              <w:rPr>
                <w:rFonts w:asciiTheme="majorHAnsi" w:eastAsia="Cambria" w:hAnsiTheme="majorHAnsi" w:cs="Cambria"/>
              </w:rPr>
            </w:pPr>
            <w:r w:rsidRPr="004274CA">
              <w:rPr>
                <w:rFonts w:asciiTheme="majorHAnsi" w:eastAsia="Cambria" w:hAnsiTheme="majorHAnsi" w:cs="Cambria"/>
              </w:rPr>
              <w:t>Declaro ter tomado conhecimento do edital da chamada pública em referência, estar ciente dos critérios de julgamento do certame e do pagamento estabelecidos para exploração do objeto.</w:t>
            </w:r>
          </w:p>
        </w:tc>
        <w:tc>
          <w:tcPr>
            <w:tcW w:w="139" w:type="dxa"/>
            <w:vMerge/>
            <w:tcBorders>
              <w:top w:val="nil"/>
              <w:left w:val="single" w:sz="6" w:space="0" w:color="000000"/>
              <w:bottom w:val="nil"/>
              <w:right w:val="single" w:sz="6" w:space="0" w:color="000000"/>
            </w:tcBorders>
          </w:tcPr>
          <w:p w14:paraId="583DF864" w14:textId="77777777" w:rsidR="008D28F7" w:rsidRPr="004274CA" w:rsidRDefault="008D28F7" w:rsidP="008D28F7">
            <w:pPr>
              <w:spacing w:line="360" w:lineRule="auto"/>
              <w:rPr>
                <w:rFonts w:asciiTheme="majorHAnsi" w:eastAsia="Cambria" w:hAnsiTheme="majorHAnsi" w:cs="Cambria"/>
              </w:rPr>
            </w:pPr>
          </w:p>
        </w:tc>
        <w:tc>
          <w:tcPr>
            <w:tcW w:w="3726" w:type="dxa"/>
            <w:gridSpan w:val="2"/>
            <w:vMerge w:val="restart"/>
            <w:tcBorders>
              <w:top w:val="single" w:sz="6" w:space="0" w:color="000000"/>
              <w:left w:val="single" w:sz="6" w:space="0" w:color="000000"/>
              <w:bottom w:val="nil"/>
            </w:tcBorders>
          </w:tcPr>
          <w:p w14:paraId="5C6EEB8B" w14:textId="77777777" w:rsidR="008D28F7" w:rsidRPr="004274CA" w:rsidRDefault="008D28F7" w:rsidP="008D28F7">
            <w:pPr>
              <w:spacing w:line="360" w:lineRule="auto"/>
              <w:rPr>
                <w:rFonts w:asciiTheme="majorHAnsi" w:eastAsia="Cambria" w:hAnsiTheme="majorHAnsi" w:cs="Cambria"/>
              </w:rPr>
            </w:pPr>
          </w:p>
        </w:tc>
      </w:tr>
      <w:tr w:rsidR="008D28F7" w:rsidRPr="004274CA" w14:paraId="4D34E116" w14:textId="77777777" w:rsidTr="008D28F7">
        <w:trPr>
          <w:trHeight w:val="300"/>
        </w:trPr>
        <w:tc>
          <w:tcPr>
            <w:tcW w:w="4890" w:type="dxa"/>
            <w:tcBorders>
              <w:top w:val="single" w:sz="6" w:space="0" w:color="000000"/>
              <w:bottom w:val="single" w:sz="6" w:space="0" w:color="000000"/>
              <w:right w:val="single" w:sz="6" w:space="0" w:color="000000"/>
            </w:tcBorders>
          </w:tcPr>
          <w:p w14:paraId="4437D176" w14:textId="77777777" w:rsidR="008D28F7" w:rsidRPr="004274CA" w:rsidRDefault="008D28F7" w:rsidP="008D28F7">
            <w:pPr>
              <w:spacing w:line="360" w:lineRule="auto"/>
              <w:rPr>
                <w:rFonts w:asciiTheme="majorHAnsi" w:eastAsia="Cambria" w:hAnsiTheme="majorHAnsi" w:cs="Cambria"/>
              </w:rPr>
            </w:pPr>
            <w:r w:rsidRPr="004274CA">
              <w:rPr>
                <w:rFonts w:asciiTheme="majorHAnsi" w:eastAsia="Cambria" w:hAnsiTheme="majorHAnsi" w:cs="Cambria"/>
                <w:spacing w:val="-2"/>
              </w:rPr>
              <w:t>Assinatura:</w:t>
            </w:r>
          </w:p>
        </w:tc>
        <w:tc>
          <w:tcPr>
            <w:tcW w:w="139" w:type="dxa"/>
            <w:vMerge/>
            <w:tcBorders>
              <w:top w:val="nil"/>
              <w:left w:val="single" w:sz="6" w:space="0" w:color="000000"/>
              <w:bottom w:val="nil"/>
              <w:right w:val="single" w:sz="6" w:space="0" w:color="000000"/>
            </w:tcBorders>
          </w:tcPr>
          <w:p w14:paraId="2C6B8358" w14:textId="77777777" w:rsidR="008D28F7" w:rsidRPr="004274CA" w:rsidRDefault="008D28F7" w:rsidP="008D28F7">
            <w:pPr>
              <w:spacing w:line="360" w:lineRule="auto"/>
              <w:rPr>
                <w:rFonts w:asciiTheme="majorHAnsi" w:eastAsia="Cambria" w:hAnsiTheme="majorHAnsi" w:cs="Cambria"/>
              </w:rPr>
            </w:pPr>
          </w:p>
        </w:tc>
        <w:tc>
          <w:tcPr>
            <w:tcW w:w="3726" w:type="dxa"/>
            <w:gridSpan w:val="2"/>
            <w:vMerge/>
            <w:tcBorders>
              <w:top w:val="nil"/>
              <w:left w:val="single" w:sz="6" w:space="0" w:color="000000"/>
              <w:bottom w:val="nil"/>
            </w:tcBorders>
          </w:tcPr>
          <w:p w14:paraId="339A9AE4" w14:textId="77777777" w:rsidR="008D28F7" w:rsidRPr="004274CA" w:rsidRDefault="008D28F7" w:rsidP="008D28F7">
            <w:pPr>
              <w:spacing w:line="360" w:lineRule="auto"/>
              <w:rPr>
                <w:rFonts w:asciiTheme="majorHAnsi" w:eastAsia="Cambria" w:hAnsiTheme="majorHAnsi" w:cs="Cambria"/>
              </w:rPr>
            </w:pPr>
          </w:p>
        </w:tc>
      </w:tr>
      <w:tr w:rsidR="008D28F7" w:rsidRPr="004274CA" w14:paraId="35BE3E7F" w14:textId="77777777" w:rsidTr="008D28F7">
        <w:trPr>
          <w:trHeight w:val="148"/>
        </w:trPr>
        <w:tc>
          <w:tcPr>
            <w:tcW w:w="4890" w:type="dxa"/>
            <w:tcBorders>
              <w:top w:val="single" w:sz="6" w:space="0" w:color="000000"/>
              <w:bottom w:val="single" w:sz="6" w:space="0" w:color="000000"/>
              <w:right w:val="single" w:sz="6" w:space="0" w:color="000000"/>
            </w:tcBorders>
          </w:tcPr>
          <w:p w14:paraId="00ABF50B" w14:textId="77777777" w:rsidR="008D28F7" w:rsidRPr="004274CA" w:rsidRDefault="008D28F7" w:rsidP="008D28F7">
            <w:pPr>
              <w:spacing w:line="360" w:lineRule="auto"/>
              <w:rPr>
                <w:rFonts w:asciiTheme="majorHAnsi" w:eastAsia="Cambria" w:hAnsiTheme="majorHAnsi" w:cs="Cambria"/>
              </w:rPr>
            </w:pPr>
            <w:r w:rsidRPr="004274CA">
              <w:rPr>
                <w:rFonts w:asciiTheme="majorHAnsi" w:eastAsia="Cambria" w:hAnsiTheme="majorHAnsi" w:cs="Cambria"/>
                <w:spacing w:val="-2"/>
              </w:rPr>
              <w:t>Nome:</w:t>
            </w:r>
          </w:p>
        </w:tc>
        <w:tc>
          <w:tcPr>
            <w:tcW w:w="139" w:type="dxa"/>
            <w:vMerge/>
            <w:tcBorders>
              <w:top w:val="nil"/>
              <w:left w:val="single" w:sz="6" w:space="0" w:color="000000"/>
              <w:bottom w:val="nil"/>
              <w:right w:val="single" w:sz="6" w:space="0" w:color="000000"/>
            </w:tcBorders>
          </w:tcPr>
          <w:p w14:paraId="5FE4579F" w14:textId="77777777" w:rsidR="008D28F7" w:rsidRPr="004274CA" w:rsidRDefault="008D28F7" w:rsidP="008D28F7">
            <w:pPr>
              <w:spacing w:line="360" w:lineRule="auto"/>
              <w:rPr>
                <w:rFonts w:asciiTheme="majorHAnsi" w:eastAsia="Cambria" w:hAnsiTheme="majorHAnsi" w:cs="Cambria"/>
              </w:rPr>
            </w:pPr>
          </w:p>
        </w:tc>
        <w:tc>
          <w:tcPr>
            <w:tcW w:w="3726" w:type="dxa"/>
            <w:gridSpan w:val="2"/>
            <w:vMerge/>
            <w:tcBorders>
              <w:top w:val="nil"/>
              <w:left w:val="single" w:sz="6" w:space="0" w:color="000000"/>
              <w:bottom w:val="nil"/>
            </w:tcBorders>
          </w:tcPr>
          <w:p w14:paraId="56026A8B" w14:textId="77777777" w:rsidR="008D28F7" w:rsidRPr="004274CA" w:rsidRDefault="008D28F7" w:rsidP="008D28F7">
            <w:pPr>
              <w:spacing w:line="360" w:lineRule="auto"/>
              <w:rPr>
                <w:rFonts w:asciiTheme="majorHAnsi" w:eastAsia="Cambria" w:hAnsiTheme="majorHAnsi" w:cs="Cambria"/>
              </w:rPr>
            </w:pPr>
          </w:p>
        </w:tc>
      </w:tr>
      <w:tr w:rsidR="008D28F7" w:rsidRPr="004274CA" w14:paraId="308B5FA6" w14:textId="77777777" w:rsidTr="008D28F7">
        <w:trPr>
          <w:trHeight w:val="144"/>
        </w:trPr>
        <w:tc>
          <w:tcPr>
            <w:tcW w:w="4890" w:type="dxa"/>
            <w:tcBorders>
              <w:top w:val="single" w:sz="6" w:space="0" w:color="000000"/>
              <w:bottom w:val="single" w:sz="6" w:space="0" w:color="000000"/>
              <w:right w:val="single" w:sz="6" w:space="0" w:color="000000"/>
            </w:tcBorders>
          </w:tcPr>
          <w:p w14:paraId="5E706C78" w14:textId="77777777" w:rsidR="008D28F7" w:rsidRPr="004274CA" w:rsidRDefault="008D28F7" w:rsidP="008D28F7">
            <w:pPr>
              <w:spacing w:line="360" w:lineRule="auto"/>
              <w:rPr>
                <w:rFonts w:asciiTheme="majorHAnsi" w:eastAsia="Cambria" w:hAnsiTheme="majorHAnsi" w:cs="Cambria"/>
              </w:rPr>
            </w:pPr>
            <w:r w:rsidRPr="004274CA">
              <w:rPr>
                <w:rFonts w:asciiTheme="majorHAnsi" w:eastAsia="Cambria" w:hAnsiTheme="majorHAnsi" w:cs="Cambria"/>
                <w:spacing w:val="-2"/>
              </w:rPr>
              <w:t>identidade:</w:t>
            </w:r>
          </w:p>
        </w:tc>
        <w:tc>
          <w:tcPr>
            <w:tcW w:w="139" w:type="dxa"/>
            <w:tcBorders>
              <w:top w:val="nil"/>
              <w:left w:val="single" w:sz="6" w:space="0" w:color="000000"/>
              <w:bottom w:val="nil"/>
              <w:right w:val="single" w:sz="6" w:space="0" w:color="000000"/>
            </w:tcBorders>
          </w:tcPr>
          <w:p w14:paraId="19FE2BBC" w14:textId="77777777" w:rsidR="008D28F7" w:rsidRPr="004274CA" w:rsidRDefault="008D28F7" w:rsidP="008D28F7">
            <w:pPr>
              <w:spacing w:line="360" w:lineRule="auto"/>
              <w:rPr>
                <w:rFonts w:asciiTheme="majorHAnsi" w:eastAsia="Cambria" w:hAnsiTheme="majorHAnsi" w:cs="Cambria"/>
              </w:rPr>
            </w:pPr>
          </w:p>
        </w:tc>
        <w:tc>
          <w:tcPr>
            <w:tcW w:w="3726" w:type="dxa"/>
            <w:gridSpan w:val="2"/>
            <w:tcBorders>
              <w:top w:val="nil"/>
              <w:left w:val="single" w:sz="6" w:space="0" w:color="000000"/>
              <w:bottom w:val="nil"/>
            </w:tcBorders>
          </w:tcPr>
          <w:p w14:paraId="46E0939A" w14:textId="77777777" w:rsidR="008D28F7" w:rsidRPr="004274CA" w:rsidRDefault="008D28F7" w:rsidP="008D28F7">
            <w:pPr>
              <w:spacing w:line="360" w:lineRule="auto"/>
              <w:rPr>
                <w:rFonts w:asciiTheme="majorHAnsi" w:eastAsia="Cambria" w:hAnsiTheme="majorHAnsi" w:cs="Cambria"/>
              </w:rPr>
            </w:pPr>
          </w:p>
        </w:tc>
      </w:tr>
      <w:tr w:rsidR="008D28F7" w:rsidRPr="004274CA" w14:paraId="67F1221D" w14:textId="77777777" w:rsidTr="008D28F7">
        <w:trPr>
          <w:trHeight w:val="144"/>
        </w:trPr>
        <w:tc>
          <w:tcPr>
            <w:tcW w:w="4890" w:type="dxa"/>
            <w:tcBorders>
              <w:top w:val="single" w:sz="6" w:space="0" w:color="000000"/>
              <w:bottom w:val="single" w:sz="6" w:space="0" w:color="000000"/>
              <w:right w:val="single" w:sz="6" w:space="0" w:color="000000"/>
            </w:tcBorders>
          </w:tcPr>
          <w:p w14:paraId="6DE141F0" w14:textId="77777777" w:rsidR="008D28F7" w:rsidRPr="004274CA" w:rsidRDefault="008D28F7" w:rsidP="008D28F7">
            <w:pPr>
              <w:spacing w:line="360" w:lineRule="auto"/>
              <w:rPr>
                <w:rFonts w:asciiTheme="majorHAnsi" w:eastAsia="Cambria" w:hAnsiTheme="majorHAnsi" w:cs="Cambria"/>
                <w:spacing w:val="-2"/>
              </w:rPr>
            </w:pPr>
          </w:p>
        </w:tc>
        <w:tc>
          <w:tcPr>
            <w:tcW w:w="139" w:type="dxa"/>
            <w:tcBorders>
              <w:top w:val="nil"/>
              <w:left w:val="single" w:sz="6" w:space="0" w:color="000000"/>
              <w:bottom w:val="nil"/>
              <w:right w:val="single" w:sz="6" w:space="0" w:color="000000"/>
            </w:tcBorders>
          </w:tcPr>
          <w:p w14:paraId="75AB7DD5" w14:textId="77777777" w:rsidR="008D28F7" w:rsidRPr="004274CA" w:rsidRDefault="008D28F7" w:rsidP="008D28F7">
            <w:pPr>
              <w:spacing w:line="360" w:lineRule="auto"/>
              <w:rPr>
                <w:rFonts w:asciiTheme="majorHAnsi" w:eastAsia="Cambria" w:hAnsiTheme="majorHAnsi" w:cs="Cambria"/>
              </w:rPr>
            </w:pPr>
          </w:p>
        </w:tc>
        <w:tc>
          <w:tcPr>
            <w:tcW w:w="3726" w:type="dxa"/>
            <w:gridSpan w:val="2"/>
            <w:tcBorders>
              <w:top w:val="nil"/>
              <w:left w:val="single" w:sz="6" w:space="0" w:color="000000"/>
            </w:tcBorders>
          </w:tcPr>
          <w:p w14:paraId="4F075914" w14:textId="77777777" w:rsidR="008D28F7" w:rsidRPr="004274CA" w:rsidRDefault="008D28F7" w:rsidP="008D28F7">
            <w:pPr>
              <w:spacing w:line="360" w:lineRule="auto"/>
              <w:rPr>
                <w:rFonts w:asciiTheme="majorHAnsi" w:eastAsia="Cambria" w:hAnsiTheme="majorHAnsi" w:cs="Cambria"/>
              </w:rPr>
            </w:pPr>
          </w:p>
        </w:tc>
      </w:tr>
    </w:tbl>
    <w:p w14:paraId="337126C2" w14:textId="7AA41B77" w:rsidR="00F5441C" w:rsidRDefault="00F5441C" w:rsidP="008D28F7">
      <w:pPr>
        <w:spacing w:line="276" w:lineRule="auto"/>
        <w:jc w:val="both"/>
        <w:rPr>
          <w:rFonts w:asciiTheme="majorHAnsi" w:eastAsia="Cambria" w:hAnsiTheme="majorHAnsi" w:cs="Cambria"/>
        </w:rPr>
      </w:pPr>
      <w:r w:rsidRPr="003152AB">
        <w:rPr>
          <w:rFonts w:asciiTheme="majorHAnsi" w:eastAsia="Cambria" w:hAnsiTheme="majorHAnsi" w:cs="Cambria"/>
        </w:rPr>
        <w:t xml:space="preserve">Autorização remunerada de uso comercial, a título precário e oneroso para exploração de </w:t>
      </w:r>
      <w:r w:rsidRPr="00ED3FF9">
        <w:rPr>
          <w:rFonts w:asciiTheme="majorHAnsi" w:eastAsia="Cambria" w:hAnsiTheme="majorHAnsi" w:cs="Cambria"/>
        </w:rPr>
        <w:t xml:space="preserve">espaço para instalação do Parque de Diversões </w:t>
      </w:r>
      <w:r w:rsidRPr="003152AB">
        <w:rPr>
          <w:rFonts w:asciiTheme="majorHAnsi" w:eastAsia="Cambria" w:hAnsiTheme="majorHAnsi" w:cs="Cambria"/>
        </w:rPr>
        <w:t xml:space="preserve">durante as festividades do </w:t>
      </w:r>
      <w:r w:rsidRPr="00ED3FF9">
        <w:rPr>
          <w:rFonts w:asciiTheme="majorHAnsi" w:eastAsia="Cambria" w:hAnsiTheme="majorHAnsi" w:cs="Cambria"/>
          <w:b/>
        </w:rPr>
        <w:t>Jubileu 2025</w:t>
      </w:r>
      <w:r w:rsidRPr="003152AB">
        <w:rPr>
          <w:rFonts w:asciiTheme="majorHAnsi" w:eastAsia="Cambria" w:hAnsiTheme="majorHAnsi" w:cs="Cambria"/>
        </w:rPr>
        <w:t>, propomos o seguinte preço, para o item abaixo:</w:t>
      </w:r>
    </w:p>
    <w:p w14:paraId="04BEA5A3" w14:textId="77777777" w:rsidR="008D28F7" w:rsidRDefault="008D28F7" w:rsidP="008D28F7">
      <w:pPr>
        <w:spacing w:line="276" w:lineRule="auto"/>
        <w:jc w:val="both"/>
        <w:rPr>
          <w:rFonts w:asciiTheme="majorHAnsi" w:eastAsia="Cambria" w:hAnsiTheme="majorHAnsi" w:cs="Cambria"/>
        </w:rPr>
      </w:pPr>
    </w:p>
    <w:p w14:paraId="793B7FD6" w14:textId="77777777" w:rsidR="008D28F7" w:rsidRDefault="008D28F7" w:rsidP="008D28F7">
      <w:pPr>
        <w:spacing w:line="276" w:lineRule="auto"/>
        <w:jc w:val="both"/>
        <w:rPr>
          <w:rFonts w:asciiTheme="majorHAnsi" w:eastAsia="Cambria" w:hAnsiTheme="majorHAnsi" w:cs="Cambria"/>
        </w:rPr>
      </w:pPr>
    </w:p>
    <w:tbl>
      <w:tblPr>
        <w:tblStyle w:val="TableNormal"/>
        <w:tblpPr w:leftFromText="141" w:rightFromText="141" w:vertAnchor="page" w:horzAnchor="margin" w:tblpY="7966"/>
        <w:tblW w:w="8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5004"/>
        <w:gridCol w:w="2836"/>
      </w:tblGrid>
      <w:tr w:rsidR="008D28F7" w:rsidRPr="004274CA" w14:paraId="232A16EE" w14:textId="77777777" w:rsidTr="008D28F7">
        <w:trPr>
          <w:trHeight w:val="431"/>
        </w:trPr>
        <w:tc>
          <w:tcPr>
            <w:tcW w:w="5585" w:type="dxa"/>
            <w:gridSpan w:val="2"/>
            <w:vAlign w:val="center"/>
          </w:tcPr>
          <w:p w14:paraId="5C663CB2" w14:textId="77777777" w:rsidR="008D28F7" w:rsidRPr="004274CA" w:rsidRDefault="008D28F7" w:rsidP="008D28F7">
            <w:pPr>
              <w:spacing w:line="360" w:lineRule="auto"/>
              <w:jc w:val="center"/>
              <w:rPr>
                <w:rFonts w:asciiTheme="majorHAnsi" w:eastAsia="Cambria" w:hAnsiTheme="majorHAnsi" w:cs="Cambria"/>
              </w:rPr>
            </w:pPr>
            <w:r w:rsidRPr="004274CA">
              <w:rPr>
                <w:rFonts w:asciiTheme="majorHAnsi" w:eastAsia="Cambria" w:hAnsiTheme="majorHAnsi" w:cs="Cambria"/>
              </w:rPr>
              <w:t>DESCRIÇÃO</w:t>
            </w:r>
            <w:r w:rsidRPr="004274CA">
              <w:rPr>
                <w:rFonts w:asciiTheme="majorHAnsi" w:eastAsia="Cambria" w:hAnsiTheme="majorHAnsi" w:cs="Cambria"/>
                <w:spacing w:val="-4"/>
              </w:rPr>
              <w:t xml:space="preserve"> </w:t>
            </w:r>
            <w:r w:rsidRPr="004274CA">
              <w:rPr>
                <w:rFonts w:asciiTheme="majorHAnsi" w:eastAsia="Cambria" w:hAnsiTheme="majorHAnsi" w:cs="Cambria"/>
              </w:rPr>
              <w:t>DO ESPAÇO</w:t>
            </w:r>
          </w:p>
        </w:tc>
        <w:tc>
          <w:tcPr>
            <w:tcW w:w="2836" w:type="dxa"/>
            <w:vAlign w:val="center"/>
          </w:tcPr>
          <w:p w14:paraId="59336156" w14:textId="77777777" w:rsidR="008D28F7" w:rsidRPr="004274CA" w:rsidRDefault="008D28F7" w:rsidP="008D28F7">
            <w:pPr>
              <w:spacing w:line="360" w:lineRule="auto"/>
              <w:jc w:val="center"/>
              <w:rPr>
                <w:rFonts w:asciiTheme="majorHAnsi" w:eastAsia="Cambria" w:hAnsiTheme="majorHAnsi" w:cs="Cambria"/>
              </w:rPr>
            </w:pPr>
            <w:r w:rsidRPr="004274CA">
              <w:rPr>
                <w:rFonts w:asciiTheme="majorHAnsi" w:eastAsia="Cambria" w:hAnsiTheme="majorHAnsi" w:cs="Cambria"/>
              </w:rPr>
              <w:t>VALOR</w:t>
            </w:r>
            <w:r w:rsidRPr="004274CA">
              <w:rPr>
                <w:rFonts w:asciiTheme="majorHAnsi" w:eastAsia="Cambria" w:hAnsiTheme="majorHAnsi" w:cs="Cambria"/>
                <w:spacing w:val="-4"/>
              </w:rPr>
              <w:t xml:space="preserve"> </w:t>
            </w:r>
            <w:r w:rsidRPr="004274CA">
              <w:rPr>
                <w:rFonts w:asciiTheme="majorHAnsi" w:eastAsia="Cambria" w:hAnsiTheme="majorHAnsi" w:cs="Cambria"/>
                <w:spacing w:val="-2"/>
              </w:rPr>
              <w:t>OFERTADO</w:t>
            </w:r>
          </w:p>
        </w:tc>
      </w:tr>
      <w:tr w:rsidR="008D28F7" w:rsidRPr="004274CA" w14:paraId="763BD1E7" w14:textId="77777777" w:rsidTr="008D28F7">
        <w:trPr>
          <w:trHeight w:val="274"/>
        </w:trPr>
        <w:tc>
          <w:tcPr>
            <w:tcW w:w="581" w:type="dxa"/>
            <w:vAlign w:val="center"/>
          </w:tcPr>
          <w:p w14:paraId="20BE7783" w14:textId="77777777" w:rsidR="008D28F7" w:rsidRPr="004274CA" w:rsidRDefault="008D28F7" w:rsidP="008D28F7">
            <w:pPr>
              <w:spacing w:line="360" w:lineRule="auto"/>
              <w:jc w:val="center"/>
              <w:rPr>
                <w:rFonts w:asciiTheme="majorHAnsi" w:eastAsia="Cambria" w:hAnsiTheme="majorHAnsi" w:cs="Cambria"/>
              </w:rPr>
            </w:pPr>
            <w:r w:rsidRPr="004274CA">
              <w:rPr>
                <w:rFonts w:asciiTheme="majorHAnsi" w:eastAsia="Cambria" w:hAnsiTheme="majorHAnsi" w:cs="Cambria"/>
                <w:spacing w:val="-10"/>
              </w:rPr>
              <w:t>1</w:t>
            </w:r>
          </w:p>
        </w:tc>
        <w:tc>
          <w:tcPr>
            <w:tcW w:w="5004" w:type="dxa"/>
          </w:tcPr>
          <w:p w14:paraId="45FBA844" w14:textId="72ACC014" w:rsidR="008D28F7" w:rsidRPr="004274CA" w:rsidRDefault="008D28F7" w:rsidP="00B701C4">
            <w:pPr>
              <w:spacing w:line="360" w:lineRule="auto"/>
              <w:jc w:val="both"/>
              <w:rPr>
                <w:rFonts w:asciiTheme="majorHAnsi" w:eastAsia="Cambria" w:hAnsiTheme="majorHAnsi" w:cs="Cambria"/>
              </w:rPr>
            </w:pPr>
            <w:r w:rsidRPr="004274CA">
              <w:rPr>
                <w:rFonts w:asciiTheme="majorHAnsi" w:eastAsia="Cambria" w:hAnsiTheme="majorHAnsi" w:cs="Cambria"/>
              </w:rPr>
              <w:t xml:space="preserve">ESPAÇO PUBLICO PARA INSTALAÇÃO DO PARQUE DE DVERSÕES, DURANTE O PERIODO DE 7 A 15 DE SETEMBRO DE 2025, CONFORME CONDIÇÕES PREVISTAS NO CHAMAMENTO PÚBLICO Nº </w:t>
            </w:r>
            <w:r w:rsidR="00B701C4">
              <w:rPr>
                <w:rFonts w:asciiTheme="majorHAnsi" w:eastAsia="Cambria" w:hAnsiTheme="majorHAnsi" w:cs="Cambria"/>
              </w:rPr>
              <w:t>002</w:t>
            </w:r>
            <w:r w:rsidRPr="004274CA">
              <w:rPr>
                <w:rFonts w:asciiTheme="majorHAnsi" w:eastAsia="Cambria" w:hAnsiTheme="majorHAnsi" w:cs="Cambria"/>
              </w:rPr>
              <w:t>/2025, DO MUNICÍPIO DE LIBERDADE, MG.</w:t>
            </w:r>
          </w:p>
        </w:tc>
        <w:tc>
          <w:tcPr>
            <w:tcW w:w="2836" w:type="dxa"/>
          </w:tcPr>
          <w:p w14:paraId="62732413" w14:textId="77777777" w:rsidR="008D28F7" w:rsidRPr="004274CA" w:rsidRDefault="008D28F7" w:rsidP="008D28F7">
            <w:pPr>
              <w:spacing w:line="360" w:lineRule="auto"/>
              <w:rPr>
                <w:rFonts w:asciiTheme="majorHAnsi" w:eastAsia="Cambria" w:hAnsiTheme="majorHAnsi" w:cs="Cambria"/>
              </w:rPr>
            </w:pPr>
          </w:p>
        </w:tc>
      </w:tr>
    </w:tbl>
    <w:p w14:paraId="191F808F" w14:textId="77777777" w:rsidR="000543F0" w:rsidRDefault="000543F0" w:rsidP="007B421B">
      <w:pPr>
        <w:spacing w:line="360" w:lineRule="auto"/>
        <w:jc w:val="both"/>
        <w:rPr>
          <w:rFonts w:asciiTheme="majorHAnsi" w:eastAsia="Cambria" w:hAnsiTheme="majorHAnsi" w:cs="Cambria"/>
        </w:rPr>
      </w:pPr>
      <w:bookmarkStart w:id="0" w:name="_GoBack"/>
      <w:bookmarkEnd w:id="0"/>
    </w:p>
    <w:sectPr w:rsidR="000543F0" w:rsidSect="008D28F7">
      <w:headerReference w:type="default" r:id="rId7"/>
      <w:pgSz w:w="11910" w:h="16840" w:code="9"/>
      <w:pgMar w:top="2835" w:right="1701"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2E389" w14:textId="77777777" w:rsidR="006346D9" w:rsidRDefault="006346D9">
      <w:r>
        <w:separator/>
      </w:r>
    </w:p>
  </w:endnote>
  <w:endnote w:type="continuationSeparator" w:id="0">
    <w:p w14:paraId="3FC8BBE0" w14:textId="77777777" w:rsidR="006346D9" w:rsidRDefault="00634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1C9AE" w14:textId="77777777" w:rsidR="006346D9" w:rsidRDefault="006346D9">
      <w:r>
        <w:separator/>
      </w:r>
    </w:p>
  </w:footnote>
  <w:footnote w:type="continuationSeparator" w:id="0">
    <w:p w14:paraId="7BB0D3A3" w14:textId="77777777" w:rsidR="006346D9" w:rsidRDefault="006346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78D7E" w14:textId="724B2F90" w:rsidR="00353549" w:rsidRPr="00353549" w:rsidRDefault="00B82FDD" w:rsidP="00353549">
    <w:pPr>
      <w:widowControl/>
      <w:tabs>
        <w:tab w:val="center" w:pos="4252"/>
        <w:tab w:val="right" w:pos="8222"/>
      </w:tabs>
      <w:autoSpaceDE/>
      <w:autoSpaceDN/>
      <w:rPr>
        <w:rFonts w:ascii="Calibri" w:hAnsi="Calibri"/>
        <w:lang w:val="pt-BR"/>
      </w:rPr>
    </w:pPr>
    <w:r w:rsidRPr="00353549">
      <w:rPr>
        <w:rFonts w:ascii="Calibri" w:hAnsi="Calibri"/>
        <w:noProof/>
        <w:lang w:val="pt-BR" w:eastAsia="pt-BR"/>
      </w:rPr>
      <mc:AlternateContent>
        <mc:Choice Requires="wps">
          <w:drawing>
            <wp:anchor distT="0" distB="0" distL="114300" distR="114300" simplePos="0" relativeHeight="251676672" behindDoc="0" locked="0" layoutInCell="1" allowOverlap="1" wp14:anchorId="56E38474" wp14:editId="1EA4ACAA">
              <wp:simplePos x="0" y="0"/>
              <wp:positionH relativeFrom="column">
                <wp:posOffset>5480050</wp:posOffset>
              </wp:positionH>
              <wp:positionV relativeFrom="paragraph">
                <wp:posOffset>179705</wp:posOffset>
              </wp:positionV>
              <wp:extent cx="923925" cy="971550"/>
              <wp:effectExtent l="0" t="0" r="28575" b="19050"/>
              <wp:wrapNone/>
              <wp:docPr id="10" name="E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971550"/>
                      </a:xfrm>
                      <a:prstGeom prst="ellipse">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481FEAA" id="Elipse 10" o:spid="_x0000_s1026" style="position:absolute;margin-left:431.5pt;margin-top:14.15pt;width:72.75pt;height: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" filled="f" strokeweight="1.5pt">
              <v:stroke joinstyle="miter"/>
            </v:oval>
          </w:pict>
        </mc:Fallback>
      </mc:AlternateContent>
    </w:r>
    <w:r w:rsidR="001015AA" w:rsidRPr="00353549">
      <w:rPr>
        <w:rFonts w:ascii="Calibri" w:hAnsi="Calibri"/>
        <w:noProof/>
        <w:lang w:val="pt-BR" w:eastAsia="pt-BR"/>
      </w:rPr>
      <mc:AlternateContent>
        <mc:Choice Requires="wps">
          <w:drawing>
            <wp:anchor distT="0" distB="0" distL="114300" distR="114300" simplePos="0" relativeHeight="251666432" behindDoc="0" locked="0" layoutInCell="1" allowOverlap="1" wp14:anchorId="771DF948" wp14:editId="53F13697">
              <wp:simplePos x="0" y="0"/>
              <wp:positionH relativeFrom="column">
                <wp:posOffset>964565</wp:posOffset>
              </wp:positionH>
              <wp:positionV relativeFrom="paragraph">
                <wp:posOffset>10795</wp:posOffset>
              </wp:positionV>
              <wp:extent cx="4286250" cy="1072515"/>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0" cy="1072515"/>
                      </a:xfrm>
                      <a:prstGeom prst="rect">
                        <a:avLst/>
                      </a:prstGeom>
                      <a:noFill/>
                      <a:ln w="6350">
                        <a:noFill/>
                      </a:ln>
                    </wps:spPr>
                    <wps:txbx>
                      <w:txbxContent>
                        <w:p w14:paraId="414A1C21" w14:textId="77777777" w:rsidR="00353549" w:rsidRPr="00E3235B" w:rsidRDefault="00353549" w:rsidP="00353549">
                          <w:pPr>
                            <w:spacing w:line="276" w:lineRule="auto"/>
                            <w:jc w:val="center"/>
                            <w:rPr>
                              <w:rFonts w:ascii="Cambria" w:hAnsi="Cambria"/>
                              <w:b/>
                              <w:bCs/>
                              <w:sz w:val="30"/>
                              <w:szCs w:val="30"/>
                            </w:rPr>
                          </w:pPr>
                          <w:r w:rsidRPr="00E3235B">
                            <w:rPr>
                              <w:rFonts w:ascii="Cambria" w:hAnsi="Cambria"/>
                              <w:b/>
                              <w:bCs/>
                              <w:sz w:val="30"/>
                              <w:szCs w:val="30"/>
                              <w:lang w:eastAsia="pt-BR"/>
                            </w:rPr>
                            <w:t>PREFEITURA MUNICIPAL DE LIBERDADE-MG</w:t>
                          </w:r>
                        </w:p>
                        <w:p w14:paraId="5325FAD3" w14:textId="77777777" w:rsidR="00353549" w:rsidRPr="00E3235B" w:rsidRDefault="00353549" w:rsidP="00353549">
                          <w:pPr>
                            <w:spacing w:line="276" w:lineRule="auto"/>
                            <w:jc w:val="center"/>
                            <w:rPr>
                              <w:rFonts w:ascii="Cambria" w:hAnsi="Cambria"/>
                              <w:b/>
                              <w:bCs/>
                            </w:rPr>
                          </w:pPr>
                          <w:r w:rsidRPr="00E3235B">
                            <w:rPr>
                              <w:rFonts w:ascii="Cambria" w:hAnsi="Cambria"/>
                              <w:b/>
                              <w:bCs/>
                            </w:rPr>
                            <w:t>CNPJ:18.029.165/0001-51</w:t>
                          </w:r>
                        </w:p>
                        <w:p w14:paraId="73144C83" w14:textId="77777777" w:rsidR="00353549" w:rsidRPr="00E3235B" w:rsidRDefault="00353549" w:rsidP="00353549">
                          <w:pPr>
                            <w:spacing w:line="276" w:lineRule="auto"/>
                            <w:jc w:val="center"/>
                            <w:rPr>
                              <w:rFonts w:ascii="Cambria" w:hAnsi="Cambria"/>
                            </w:rPr>
                          </w:pPr>
                          <w:r w:rsidRPr="00E3235B">
                            <w:rPr>
                              <w:rFonts w:ascii="Cambria" w:hAnsi="Cambria"/>
                            </w:rPr>
                            <w:t>Rua Geraldo Magela de B. Mendes, 121 – Centro – Cep:37.350-000</w:t>
                          </w:r>
                        </w:p>
                        <w:p w14:paraId="6CC831F3" w14:textId="77777777" w:rsidR="00353549" w:rsidRPr="00E3235B" w:rsidRDefault="00353549" w:rsidP="00353549">
                          <w:pPr>
                            <w:spacing w:line="276" w:lineRule="auto"/>
                            <w:jc w:val="center"/>
                            <w:rPr>
                              <w:rFonts w:ascii="Cambria" w:hAnsi="Cambria"/>
                            </w:rPr>
                          </w:pPr>
                          <w:r w:rsidRPr="00E3235B">
                            <w:rPr>
                              <w:rFonts w:ascii="Cambria" w:hAnsi="Cambria"/>
                            </w:rPr>
                            <w:t>Tel.: (32) 3293-1837 - licitacaoliberdade2017@gmail.com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DF948" id="_x0000_t202" coordsize="21600,21600" o:spt="202" path="m,l,21600r21600,l21600,xe">
              <v:stroke joinstyle="miter"/>
              <v:path gradientshapeok="t" o:connecttype="rect"/>
            </v:shapetype>
            <v:shape id="Caixa de Texto 9" o:spid="_x0000_s1026" type="#_x0000_t202" style="position:absolute;margin-left:75.95pt;margin-top:.85pt;width:337.5pt;height:8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" filled="f" stroked="f" strokeweight=".5pt">
              <v:path arrowok="t"/>
              <v:textbox>
                <w:txbxContent>
                  <w:p w14:paraId="414A1C21" w14:textId="77777777" w:rsidR="00353549" w:rsidRPr="00E3235B" w:rsidRDefault="00353549" w:rsidP="00353549">
                    <w:pPr>
                      <w:spacing w:line="276" w:lineRule="auto"/>
                      <w:jc w:val="center"/>
                      <w:rPr>
                        <w:rFonts w:ascii="Cambria" w:hAnsi="Cambria"/>
                        <w:b/>
                        <w:bCs/>
                        <w:sz w:val="30"/>
                        <w:szCs w:val="30"/>
                      </w:rPr>
                    </w:pPr>
                    <w:r w:rsidRPr="00E3235B">
                      <w:rPr>
                        <w:rFonts w:ascii="Cambria" w:hAnsi="Cambria"/>
                        <w:b/>
                        <w:bCs/>
                        <w:sz w:val="30"/>
                        <w:szCs w:val="30"/>
                        <w:lang w:eastAsia="pt-BR"/>
                      </w:rPr>
                      <w:t>PREFEITURA MUNICIPAL DE LIBERDADE-MG</w:t>
                    </w:r>
                  </w:p>
                  <w:p w14:paraId="5325FAD3" w14:textId="77777777" w:rsidR="00353549" w:rsidRPr="00E3235B" w:rsidRDefault="00353549" w:rsidP="00353549">
                    <w:pPr>
                      <w:spacing w:line="276" w:lineRule="auto"/>
                      <w:jc w:val="center"/>
                      <w:rPr>
                        <w:rFonts w:ascii="Cambria" w:hAnsi="Cambria"/>
                        <w:b/>
                        <w:bCs/>
                      </w:rPr>
                    </w:pPr>
                    <w:r w:rsidRPr="00E3235B">
                      <w:rPr>
                        <w:rFonts w:ascii="Cambria" w:hAnsi="Cambria"/>
                        <w:b/>
                        <w:bCs/>
                      </w:rPr>
                      <w:t>CNPJ:18.029.165/0001-51</w:t>
                    </w:r>
                  </w:p>
                  <w:p w14:paraId="73144C83" w14:textId="77777777" w:rsidR="00353549" w:rsidRPr="00E3235B" w:rsidRDefault="00353549" w:rsidP="00353549">
                    <w:pPr>
                      <w:spacing w:line="276" w:lineRule="auto"/>
                      <w:jc w:val="center"/>
                      <w:rPr>
                        <w:rFonts w:ascii="Cambria" w:hAnsi="Cambria"/>
                      </w:rPr>
                    </w:pPr>
                    <w:r w:rsidRPr="00E3235B">
                      <w:rPr>
                        <w:rFonts w:ascii="Cambria" w:hAnsi="Cambria"/>
                      </w:rPr>
                      <w:t>Rua Geraldo Magela de B. Mendes, 121 – Centro – Cep:37.350-000</w:t>
                    </w:r>
                  </w:p>
                  <w:p w14:paraId="6CC831F3" w14:textId="77777777" w:rsidR="00353549" w:rsidRPr="00E3235B" w:rsidRDefault="00353549" w:rsidP="00353549">
                    <w:pPr>
                      <w:spacing w:line="276" w:lineRule="auto"/>
                      <w:jc w:val="center"/>
                      <w:rPr>
                        <w:rFonts w:ascii="Cambria" w:hAnsi="Cambria"/>
                      </w:rPr>
                    </w:pPr>
                    <w:r w:rsidRPr="00E3235B">
                      <w:rPr>
                        <w:rFonts w:ascii="Cambria" w:hAnsi="Cambria"/>
                      </w:rPr>
                      <w:t>Tel.: (32) 3293-1837 - licitacaoliberdade2017@gmail.com</w:t>
                    </w:r>
                  </w:p>
                </w:txbxContent>
              </v:textbox>
            </v:shape>
          </w:pict>
        </mc:Fallback>
      </mc:AlternateContent>
    </w:r>
    <w:r w:rsidR="00353549" w:rsidRPr="00353549">
      <w:rPr>
        <w:rFonts w:ascii="Calibri" w:hAnsi="Calibri"/>
        <w:noProof/>
        <w:lang w:val="pt-BR" w:eastAsia="pt-BR"/>
      </w:rPr>
      <mc:AlternateContent>
        <mc:Choice Requires="wps">
          <w:drawing>
            <wp:anchor distT="0" distB="0" distL="114300" distR="114300" simplePos="0" relativeHeight="251646976" behindDoc="0" locked="0" layoutInCell="1" allowOverlap="1" wp14:anchorId="67C82D5F" wp14:editId="058192A5">
              <wp:simplePos x="0" y="0"/>
              <wp:positionH relativeFrom="column">
                <wp:posOffset>1905</wp:posOffset>
              </wp:positionH>
              <wp:positionV relativeFrom="paragraph">
                <wp:posOffset>95885</wp:posOffset>
              </wp:positionV>
              <wp:extent cx="1133475" cy="1152525"/>
              <wp:effectExtent l="0" t="0" r="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1152525"/>
                      </a:xfrm>
                      <a:prstGeom prst="rect">
                        <a:avLst/>
                      </a:prstGeom>
                      <a:noFill/>
                      <a:ln w="6350">
                        <a:noFill/>
                      </a:ln>
                    </wps:spPr>
                    <wps:txbx>
                      <w:txbxContent>
                        <w:p w14:paraId="16AE757C" w14:textId="77777777" w:rsidR="00353549" w:rsidRDefault="00353549" w:rsidP="00353549">
                          <w:r w:rsidRPr="005F4C50">
                            <w:rPr>
                              <w:b/>
                              <w:sz w:val="20"/>
                              <w:szCs w:val="24"/>
                              <w:lang w:eastAsia="pt-BR"/>
                            </w:rPr>
                            <w:object w:dxaOrig="1455" w:dyaOrig="1530" w14:anchorId="7E358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2.75pt;height:76.5pt" fillcolor="window">
                                <v:imagedata r:id="rId1" o:title=""/>
                              </v:shape>
                              <o:OLEObject Type="Embed" ProgID="CorelDraw.Gráficos.6" ShapeID="_x0000_i1026" DrawAspect="Content" ObjectID="_1817986155" r:id="rId2"/>
                            </w:object>
                          </w:r>
                        </w:p>
                        <w:p w14:paraId="3DDDD24A" w14:textId="77777777" w:rsidR="00353549" w:rsidRDefault="00353549" w:rsidP="00353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C82D5F" id="Caixa de Texto 7" o:spid="_x0000_s1027" type="#_x0000_t202" style="position:absolute;margin-left:.15pt;margin-top:7.55pt;width:89.25pt;height:90.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" filled="f" stroked="f" strokeweight=".5pt">
              <v:path arrowok="t"/>
              <v:textbox>
                <w:txbxContent>
                  <w:p w14:paraId="16AE757C" w14:textId="77777777" w:rsidR="00353549" w:rsidRDefault="00353549" w:rsidP="00353549">
                    <w:r w:rsidRPr="005F4C50">
                      <w:rPr>
                        <w:b/>
                        <w:sz w:val="20"/>
                        <w:szCs w:val="24"/>
                        <w:lang w:eastAsia="pt-BR"/>
                      </w:rPr>
                      <w:object w:dxaOrig="1455" w:dyaOrig="1530" w14:anchorId="7E35825F">
                        <v:shape id="_x0000_i1026" type="#_x0000_t75" style="width:72.75pt;height:76.5pt" fillcolor="window">
                          <v:imagedata r:id="rId1" o:title=""/>
                        </v:shape>
                        <o:OLEObject Type="Embed" ProgID="CorelDraw.Gráficos.6" ShapeID="_x0000_i1026" DrawAspect="Content" ObjectID="_1817986155" r:id="rId3"/>
                      </w:object>
                    </w:r>
                  </w:p>
                  <w:p w14:paraId="3DDDD24A" w14:textId="77777777" w:rsidR="00353549" w:rsidRDefault="00353549" w:rsidP="00353549"/>
                </w:txbxContent>
              </v:textbox>
            </v:shape>
          </w:pict>
        </mc:Fallback>
      </mc:AlternateContent>
    </w:r>
  </w:p>
  <w:p w14:paraId="2C7BFFEE" w14:textId="1B324343" w:rsidR="00F00292" w:rsidRPr="00353549" w:rsidRDefault="00353549" w:rsidP="00353549">
    <w:pPr>
      <w:pStyle w:val="Cabealho"/>
    </w:pPr>
    <w:r w:rsidRPr="00353549">
      <w:rPr>
        <w:rFonts w:ascii="Calibri" w:hAnsi="Calibri"/>
        <w:noProof/>
        <w:lang w:val="pt-BR" w:eastAsia="pt-BR"/>
      </w:rPr>
      <mc:AlternateContent>
        <mc:Choice Requires="wps">
          <w:drawing>
            <wp:anchor distT="0" distB="0" distL="114300" distR="114300" simplePos="0" relativeHeight="251656192" behindDoc="0" locked="0" layoutInCell="1" allowOverlap="1" wp14:anchorId="214847DD" wp14:editId="6CF9AC0B">
              <wp:simplePos x="0" y="0"/>
              <wp:positionH relativeFrom="column">
                <wp:posOffset>5349875</wp:posOffset>
              </wp:positionH>
              <wp:positionV relativeFrom="paragraph">
                <wp:posOffset>8255</wp:posOffset>
              </wp:positionV>
              <wp:extent cx="1257300" cy="1162050"/>
              <wp:effectExtent l="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162050"/>
                      </a:xfrm>
                      <a:prstGeom prst="rect">
                        <a:avLst/>
                      </a:prstGeom>
                      <a:noFill/>
                      <a:ln w="6350">
                        <a:noFill/>
                      </a:ln>
                    </wps:spPr>
                    <wps:txbx>
                      <w:txbxContent>
                        <w:p w14:paraId="05E81A4C" w14:textId="77777777" w:rsidR="00353549" w:rsidRDefault="00353549" w:rsidP="00353549">
                          <w:pPr>
                            <w:jc w:val="center"/>
                          </w:pPr>
                        </w:p>
                        <w:p w14:paraId="344582F2" w14:textId="77777777" w:rsidR="00353549" w:rsidRPr="00E3235B" w:rsidRDefault="00353549" w:rsidP="00353549">
                          <w:pPr>
                            <w:jc w:val="center"/>
                            <w:rPr>
                              <w:rFonts w:ascii="Cambria" w:hAnsi="Cambria"/>
                              <w:b/>
                              <w:bCs/>
                            </w:rPr>
                          </w:pPr>
                          <w:r w:rsidRPr="00E3235B">
                            <w:rPr>
                              <w:rFonts w:ascii="Cambria" w:hAnsi="Cambria"/>
                              <w:b/>
                              <w:bCs/>
                            </w:rPr>
                            <w:t>C.P.L.</w:t>
                          </w:r>
                        </w:p>
                        <w:p w14:paraId="69BD4443" w14:textId="77777777" w:rsidR="00353549" w:rsidRPr="00E3235B" w:rsidRDefault="00353549" w:rsidP="00353549">
                          <w:pPr>
                            <w:jc w:val="center"/>
                            <w:rPr>
                              <w:rFonts w:ascii="Cambria" w:hAnsi="Cambria"/>
                              <w:b/>
                              <w:bCs/>
                            </w:rPr>
                          </w:pPr>
                        </w:p>
                        <w:p w14:paraId="1CF09E70" w14:textId="77777777" w:rsidR="00353549" w:rsidRPr="00E3235B" w:rsidRDefault="00353549" w:rsidP="00353549">
                          <w:pPr>
                            <w:jc w:val="center"/>
                            <w:rPr>
                              <w:rFonts w:ascii="Cambria" w:hAnsi="Cambria"/>
                              <w:b/>
                              <w:bCs/>
                            </w:rPr>
                          </w:pPr>
                          <w:r>
                            <w:rPr>
                              <w:rFonts w:ascii="Cambria" w:hAnsi="Cambria"/>
                              <w:b/>
                              <w:bCs/>
                            </w:rPr>
                            <w:t xml:space="preserve">   </w:t>
                          </w:r>
                          <w:r w:rsidRPr="00E3235B">
                            <w:rPr>
                              <w:rFonts w:ascii="Cambria" w:hAnsi="Cambria"/>
                              <w:b/>
                              <w:bCs/>
                            </w:rPr>
                            <w:t>Fls: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847DD" id="Caixa de Texto 8" o:spid="_x0000_s1028" type="#_x0000_t202" style="position:absolute;margin-left:421.25pt;margin-top:.65pt;width:99pt;height: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" filled="f" stroked="f" strokeweight=".5pt">
              <v:path arrowok="t"/>
              <v:textbox>
                <w:txbxContent>
                  <w:p w14:paraId="05E81A4C" w14:textId="77777777" w:rsidR="00353549" w:rsidRDefault="00353549" w:rsidP="00353549">
                    <w:pPr>
                      <w:jc w:val="center"/>
                    </w:pPr>
                  </w:p>
                  <w:p w14:paraId="344582F2" w14:textId="77777777" w:rsidR="00353549" w:rsidRPr="00E3235B" w:rsidRDefault="00353549" w:rsidP="00353549">
                    <w:pPr>
                      <w:jc w:val="center"/>
                      <w:rPr>
                        <w:rFonts w:ascii="Cambria" w:hAnsi="Cambria"/>
                        <w:b/>
                        <w:bCs/>
                      </w:rPr>
                    </w:pPr>
                    <w:r w:rsidRPr="00E3235B">
                      <w:rPr>
                        <w:rFonts w:ascii="Cambria" w:hAnsi="Cambria"/>
                        <w:b/>
                        <w:bCs/>
                      </w:rPr>
                      <w:t>C.P.L.</w:t>
                    </w:r>
                  </w:p>
                  <w:p w14:paraId="69BD4443" w14:textId="77777777" w:rsidR="00353549" w:rsidRPr="00E3235B" w:rsidRDefault="00353549" w:rsidP="00353549">
                    <w:pPr>
                      <w:jc w:val="center"/>
                      <w:rPr>
                        <w:rFonts w:ascii="Cambria" w:hAnsi="Cambria"/>
                        <w:b/>
                        <w:bCs/>
                      </w:rPr>
                    </w:pPr>
                  </w:p>
                  <w:p w14:paraId="1CF09E70" w14:textId="77777777" w:rsidR="00353549" w:rsidRPr="00E3235B" w:rsidRDefault="00353549" w:rsidP="00353549">
                    <w:pPr>
                      <w:jc w:val="center"/>
                      <w:rPr>
                        <w:rFonts w:ascii="Cambria" w:hAnsi="Cambria"/>
                        <w:b/>
                        <w:bCs/>
                      </w:rPr>
                    </w:pPr>
                    <w:r>
                      <w:rPr>
                        <w:rFonts w:ascii="Cambria" w:hAnsi="Cambria"/>
                        <w:b/>
                        <w:bCs/>
                      </w:rPr>
                      <w:t xml:space="preserve">   </w:t>
                    </w:r>
                    <w:r w:rsidRPr="00E3235B">
                      <w:rPr>
                        <w:rFonts w:ascii="Cambria" w:hAnsi="Cambria"/>
                        <w:b/>
                        <w:bCs/>
                      </w:rPr>
                      <w:t>Fls: 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1BE5"/>
    <w:multiLevelType w:val="hybridMultilevel"/>
    <w:tmpl w:val="AAA2B850"/>
    <w:lvl w:ilvl="0" w:tplc="43DCBCBA">
      <w:numFmt w:val="bullet"/>
      <w:lvlText w:val=""/>
      <w:lvlJc w:val="left"/>
      <w:pPr>
        <w:ind w:left="2139" w:hanging="360"/>
      </w:pPr>
      <w:rPr>
        <w:rFonts w:ascii="Symbol" w:eastAsia="Symbol" w:hAnsi="Symbol" w:cs="Symbol" w:hint="default"/>
        <w:b w:val="0"/>
        <w:bCs w:val="0"/>
        <w:i w:val="0"/>
        <w:iCs w:val="0"/>
        <w:spacing w:val="0"/>
        <w:w w:val="100"/>
        <w:sz w:val="24"/>
        <w:szCs w:val="24"/>
        <w:lang w:val="pt-PT" w:eastAsia="en-US" w:bidi="ar-SA"/>
      </w:rPr>
    </w:lvl>
    <w:lvl w:ilvl="1" w:tplc="CFE2BD1A">
      <w:numFmt w:val="bullet"/>
      <w:lvlText w:val="•"/>
      <w:lvlJc w:val="left"/>
      <w:pPr>
        <w:ind w:left="3047" w:hanging="360"/>
      </w:pPr>
      <w:rPr>
        <w:rFonts w:hint="default"/>
        <w:lang w:val="pt-PT" w:eastAsia="en-US" w:bidi="ar-SA"/>
      </w:rPr>
    </w:lvl>
    <w:lvl w:ilvl="2" w:tplc="4878B1E6">
      <w:numFmt w:val="bullet"/>
      <w:lvlText w:val="•"/>
      <w:lvlJc w:val="left"/>
      <w:pPr>
        <w:ind w:left="3954" w:hanging="360"/>
      </w:pPr>
      <w:rPr>
        <w:rFonts w:hint="default"/>
        <w:lang w:val="pt-PT" w:eastAsia="en-US" w:bidi="ar-SA"/>
      </w:rPr>
    </w:lvl>
    <w:lvl w:ilvl="3" w:tplc="7526987A">
      <w:numFmt w:val="bullet"/>
      <w:lvlText w:val="•"/>
      <w:lvlJc w:val="left"/>
      <w:pPr>
        <w:ind w:left="4861" w:hanging="360"/>
      </w:pPr>
      <w:rPr>
        <w:rFonts w:hint="default"/>
        <w:lang w:val="pt-PT" w:eastAsia="en-US" w:bidi="ar-SA"/>
      </w:rPr>
    </w:lvl>
    <w:lvl w:ilvl="4" w:tplc="2C587ECE">
      <w:numFmt w:val="bullet"/>
      <w:lvlText w:val="•"/>
      <w:lvlJc w:val="left"/>
      <w:pPr>
        <w:ind w:left="5769" w:hanging="360"/>
      </w:pPr>
      <w:rPr>
        <w:rFonts w:hint="default"/>
        <w:lang w:val="pt-PT" w:eastAsia="en-US" w:bidi="ar-SA"/>
      </w:rPr>
    </w:lvl>
    <w:lvl w:ilvl="5" w:tplc="47BA16BE">
      <w:numFmt w:val="bullet"/>
      <w:lvlText w:val="•"/>
      <w:lvlJc w:val="left"/>
      <w:pPr>
        <w:ind w:left="6676" w:hanging="360"/>
      </w:pPr>
      <w:rPr>
        <w:rFonts w:hint="default"/>
        <w:lang w:val="pt-PT" w:eastAsia="en-US" w:bidi="ar-SA"/>
      </w:rPr>
    </w:lvl>
    <w:lvl w:ilvl="6" w:tplc="C31ED90E">
      <w:numFmt w:val="bullet"/>
      <w:lvlText w:val="•"/>
      <w:lvlJc w:val="left"/>
      <w:pPr>
        <w:ind w:left="7583" w:hanging="360"/>
      </w:pPr>
      <w:rPr>
        <w:rFonts w:hint="default"/>
        <w:lang w:val="pt-PT" w:eastAsia="en-US" w:bidi="ar-SA"/>
      </w:rPr>
    </w:lvl>
    <w:lvl w:ilvl="7" w:tplc="8A08DDDA">
      <w:numFmt w:val="bullet"/>
      <w:lvlText w:val="•"/>
      <w:lvlJc w:val="left"/>
      <w:pPr>
        <w:ind w:left="8490" w:hanging="360"/>
      </w:pPr>
      <w:rPr>
        <w:rFonts w:hint="default"/>
        <w:lang w:val="pt-PT" w:eastAsia="en-US" w:bidi="ar-SA"/>
      </w:rPr>
    </w:lvl>
    <w:lvl w:ilvl="8" w:tplc="A1248A1A">
      <w:numFmt w:val="bullet"/>
      <w:lvlText w:val="•"/>
      <w:lvlJc w:val="left"/>
      <w:pPr>
        <w:ind w:left="9398" w:hanging="360"/>
      </w:pPr>
      <w:rPr>
        <w:rFonts w:hint="default"/>
        <w:lang w:val="pt-PT" w:eastAsia="en-US" w:bidi="ar-SA"/>
      </w:rPr>
    </w:lvl>
  </w:abstractNum>
  <w:abstractNum w:abstractNumId="1" w15:restartNumberingAfterBreak="0">
    <w:nsid w:val="142B6006"/>
    <w:multiLevelType w:val="multilevel"/>
    <w:tmpl w:val="8A3EFA36"/>
    <w:lvl w:ilvl="0">
      <w:start w:val="1"/>
      <w:numFmt w:val="decimal"/>
      <w:suff w:val="space"/>
      <w:lvlText w:val="%1-"/>
      <w:lvlJc w:val="left"/>
      <w:pPr>
        <w:ind w:left="1494" w:hanging="36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suff w:val="space"/>
      <w:lvlText w:val="%1.%2"/>
      <w:lvlJc w:val="left"/>
      <w:pPr>
        <w:ind w:left="1657" w:hanging="38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079" w:hanging="54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140" w:hanging="540"/>
      </w:pPr>
      <w:rPr>
        <w:rFonts w:hint="default"/>
        <w:lang w:val="pt-PT" w:eastAsia="en-US" w:bidi="ar-SA"/>
      </w:rPr>
    </w:lvl>
    <w:lvl w:ilvl="4">
      <w:numFmt w:val="bullet"/>
      <w:lvlText w:val="•"/>
      <w:lvlJc w:val="left"/>
      <w:pPr>
        <w:ind w:left="3436" w:hanging="540"/>
      </w:pPr>
      <w:rPr>
        <w:rFonts w:hint="default"/>
        <w:lang w:val="pt-PT" w:eastAsia="en-US" w:bidi="ar-SA"/>
      </w:rPr>
    </w:lvl>
    <w:lvl w:ilvl="5">
      <w:numFmt w:val="bullet"/>
      <w:lvlText w:val="•"/>
      <w:lvlJc w:val="left"/>
      <w:pPr>
        <w:ind w:left="4732" w:hanging="540"/>
      </w:pPr>
      <w:rPr>
        <w:rFonts w:hint="default"/>
        <w:lang w:val="pt-PT" w:eastAsia="en-US" w:bidi="ar-SA"/>
      </w:rPr>
    </w:lvl>
    <w:lvl w:ilvl="6">
      <w:numFmt w:val="bullet"/>
      <w:lvlText w:val="•"/>
      <w:lvlJc w:val="left"/>
      <w:pPr>
        <w:ind w:left="6028" w:hanging="540"/>
      </w:pPr>
      <w:rPr>
        <w:rFonts w:hint="default"/>
        <w:lang w:val="pt-PT" w:eastAsia="en-US" w:bidi="ar-SA"/>
      </w:rPr>
    </w:lvl>
    <w:lvl w:ilvl="7">
      <w:numFmt w:val="bullet"/>
      <w:lvlText w:val="•"/>
      <w:lvlJc w:val="left"/>
      <w:pPr>
        <w:ind w:left="7324" w:hanging="540"/>
      </w:pPr>
      <w:rPr>
        <w:rFonts w:hint="default"/>
        <w:lang w:val="pt-PT" w:eastAsia="en-US" w:bidi="ar-SA"/>
      </w:rPr>
    </w:lvl>
    <w:lvl w:ilvl="8">
      <w:numFmt w:val="bullet"/>
      <w:lvlText w:val="•"/>
      <w:lvlJc w:val="left"/>
      <w:pPr>
        <w:ind w:left="8620" w:hanging="540"/>
      </w:pPr>
      <w:rPr>
        <w:rFonts w:hint="default"/>
        <w:lang w:val="pt-PT" w:eastAsia="en-US" w:bidi="ar-SA"/>
      </w:rPr>
    </w:lvl>
  </w:abstractNum>
  <w:abstractNum w:abstractNumId="2" w15:restartNumberingAfterBreak="0">
    <w:nsid w:val="15F347EF"/>
    <w:multiLevelType w:val="hybridMultilevel"/>
    <w:tmpl w:val="520600D0"/>
    <w:lvl w:ilvl="0" w:tplc="ACF26C62">
      <w:numFmt w:val="bullet"/>
      <w:suff w:val="space"/>
      <w:lvlText w:val=""/>
      <w:lvlJc w:val="left"/>
      <w:pPr>
        <w:ind w:left="2139" w:hanging="360"/>
      </w:pPr>
      <w:rPr>
        <w:rFonts w:ascii="Symbol" w:eastAsia="Symbol" w:hAnsi="Symbol" w:cs="Symbol" w:hint="default"/>
        <w:b w:val="0"/>
        <w:bCs w:val="0"/>
        <w:i w:val="0"/>
        <w:iCs w:val="0"/>
        <w:spacing w:val="0"/>
        <w:w w:val="100"/>
        <w:sz w:val="24"/>
        <w:szCs w:val="24"/>
        <w:lang w:val="pt-PT" w:eastAsia="en-US" w:bidi="ar-SA"/>
      </w:rPr>
    </w:lvl>
    <w:lvl w:ilvl="1" w:tplc="B4385A4C">
      <w:numFmt w:val="bullet"/>
      <w:lvlText w:val="•"/>
      <w:lvlJc w:val="left"/>
      <w:pPr>
        <w:ind w:left="3047" w:hanging="360"/>
      </w:pPr>
      <w:rPr>
        <w:rFonts w:hint="default"/>
        <w:lang w:val="pt-PT" w:eastAsia="en-US" w:bidi="ar-SA"/>
      </w:rPr>
    </w:lvl>
    <w:lvl w:ilvl="2" w:tplc="A55665FE">
      <w:numFmt w:val="bullet"/>
      <w:lvlText w:val="•"/>
      <w:lvlJc w:val="left"/>
      <w:pPr>
        <w:ind w:left="3954" w:hanging="360"/>
      </w:pPr>
      <w:rPr>
        <w:rFonts w:hint="default"/>
        <w:lang w:val="pt-PT" w:eastAsia="en-US" w:bidi="ar-SA"/>
      </w:rPr>
    </w:lvl>
    <w:lvl w:ilvl="3" w:tplc="521EBC06">
      <w:numFmt w:val="bullet"/>
      <w:lvlText w:val="•"/>
      <w:lvlJc w:val="left"/>
      <w:pPr>
        <w:ind w:left="4861" w:hanging="360"/>
      </w:pPr>
      <w:rPr>
        <w:rFonts w:hint="default"/>
        <w:lang w:val="pt-PT" w:eastAsia="en-US" w:bidi="ar-SA"/>
      </w:rPr>
    </w:lvl>
    <w:lvl w:ilvl="4" w:tplc="A5FE8BC6">
      <w:numFmt w:val="bullet"/>
      <w:lvlText w:val="•"/>
      <w:lvlJc w:val="left"/>
      <w:pPr>
        <w:ind w:left="5769" w:hanging="360"/>
      </w:pPr>
      <w:rPr>
        <w:rFonts w:hint="default"/>
        <w:lang w:val="pt-PT" w:eastAsia="en-US" w:bidi="ar-SA"/>
      </w:rPr>
    </w:lvl>
    <w:lvl w:ilvl="5" w:tplc="A07E686C">
      <w:numFmt w:val="bullet"/>
      <w:lvlText w:val="•"/>
      <w:lvlJc w:val="left"/>
      <w:pPr>
        <w:ind w:left="6676" w:hanging="360"/>
      </w:pPr>
      <w:rPr>
        <w:rFonts w:hint="default"/>
        <w:lang w:val="pt-PT" w:eastAsia="en-US" w:bidi="ar-SA"/>
      </w:rPr>
    </w:lvl>
    <w:lvl w:ilvl="6" w:tplc="67B2A164">
      <w:numFmt w:val="bullet"/>
      <w:lvlText w:val="•"/>
      <w:lvlJc w:val="left"/>
      <w:pPr>
        <w:ind w:left="7583" w:hanging="360"/>
      </w:pPr>
      <w:rPr>
        <w:rFonts w:hint="default"/>
        <w:lang w:val="pt-PT" w:eastAsia="en-US" w:bidi="ar-SA"/>
      </w:rPr>
    </w:lvl>
    <w:lvl w:ilvl="7" w:tplc="EC8AF17E">
      <w:numFmt w:val="bullet"/>
      <w:lvlText w:val="•"/>
      <w:lvlJc w:val="left"/>
      <w:pPr>
        <w:ind w:left="8490" w:hanging="360"/>
      </w:pPr>
      <w:rPr>
        <w:rFonts w:hint="default"/>
        <w:lang w:val="pt-PT" w:eastAsia="en-US" w:bidi="ar-SA"/>
      </w:rPr>
    </w:lvl>
    <w:lvl w:ilvl="8" w:tplc="F5624E46">
      <w:numFmt w:val="bullet"/>
      <w:lvlText w:val="•"/>
      <w:lvlJc w:val="left"/>
      <w:pPr>
        <w:ind w:left="9398" w:hanging="360"/>
      </w:pPr>
      <w:rPr>
        <w:rFonts w:hint="default"/>
        <w:lang w:val="pt-PT" w:eastAsia="en-US" w:bidi="ar-SA"/>
      </w:rPr>
    </w:lvl>
  </w:abstractNum>
  <w:abstractNum w:abstractNumId="3" w15:restartNumberingAfterBreak="0">
    <w:nsid w:val="199647AE"/>
    <w:multiLevelType w:val="multilevel"/>
    <w:tmpl w:val="09E4EA00"/>
    <w:lvl w:ilvl="0">
      <w:start w:val="1"/>
      <w:numFmt w:val="decimal"/>
      <w:lvlText w:val="%1."/>
      <w:lvlJc w:val="left"/>
      <w:pPr>
        <w:ind w:left="375" w:hanging="375"/>
      </w:pPr>
      <w:rPr>
        <w:rFonts w:hint="default"/>
      </w:rPr>
    </w:lvl>
    <w:lvl w:ilvl="1">
      <w:start w:val="2"/>
      <w:numFmt w:val="decimal"/>
      <w:suff w:val="space"/>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152" w:hanging="1800"/>
      </w:pPr>
      <w:rPr>
        <w:rFonts w:hint="default"/>
      </w:rPr>
    </w:lvl>
  </w:abstractNum>
  <w:abstractNum w:abstractNumId="4" w15:restartNumberingAfterBreak="0">
    <w:nsid w:val="23621620"/>
    <w:multiLevelType w:val="multilevel"/>
    <w:tmpl w:val="F6F4AC90"/>
    <w:lvl w:ilvl="0">
      <w:start w:val="9"/>
      <w:numFmt w:val="decimal"/>
      <w:lvlText w:val="%1"/>
      <w:lvlJc w:val="left"/>
      <w:pPr>
        <w:ind w:left="405" w:hanging="405"/>
      </w:pPr>
      <w:rPr>
        <w:rFonts w:hint="default"/>
      </w:rPr>
    </w:lvl>
    <w:lvl w:ilvl="1">
      <w:start w:val="15"/>
      <w:numFmt w:val="decimal"/>
      <w:lvlText w:val="%1.%2"/>
      <w:lvlJc w:val="left"/>
      <w:pPr>
        <w:ind w:left="1398" w:hanging="40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39A1157"/>
    <w:multiLevelType w:val="multilevel"/>
    <w:tmpl w:val="AE1CFC50"/>
    <w:lvl w:ilvl="0">
      <w:start w:val="9"/>
      <w:numFmt w:val="decimal"/>
      <w:lvlText w:val="%1"/>
      <w:lvlJc w:val="left"/>
      <w:pPr>
        <w:ind w:left="405" w:hanging="405"/>
      </w:pPr>
      <w:rPr>
        <w:rFonts w:hint="default"/>
      </w:rPr>
    </w:lvl>
    <w:lvl w:ilvl="1">
      <w:start w:val="12"/>
      <w:numFmt w:val="decimal"/>
      <w:lvlText w:val="%1.%2"/>
      <w:lvlJc w:val="left"/>
      <w:pPr>
        <w:ind w:left="1398" w:hanging="40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70C442F"/>
    <w:multiLevelType w:val="multilevel"/>
    <w:tmpl w:val="E68AE51E"/>
    <w:lvl w:ilvl="0">
      <w:start w:val="10"/>
      <w:numFmt w:val="decimal"/>
      <w:lvlText w:val="%1"/>
      <w:lvlJc w:val="left"/>
      <w:pPr>
        <w:ind w:left="420" w:hanging="420"/>
      </w:pPr>
      <w:rPr>
        <w:rFonts w:hint="default"/>
      </w:rPr>
    </w:lvl>
    <w:lvl w:ilvl="1">
      <w:start w:val="4"/>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F69120E"/>
    <w:multiLevelType w:val="hybridMultilevel"/>
    <w:tmpl w:val="9B5CB6A4"/>
    <w:lvl w:ilvl="0" w:tplc="670C9FF0">
      <w:numFmt w:val="bullet"/>
      <w:lvlText w:val=""/>
      <w:lvlJc w:val="left"/>
      <w:pPr>
        <w:ind w:left="2139" w:hanging="360"/>
      </w:pPr>
      <w:rPr>
        <w:rFonts w:ascii="Symbol" w:eastAsia="Symbol" w:hAnsi="Symbol" w:cs="Symbol" w:hint="default"/>
        <w:b w:val="0"/>
        <w:bCs w:val="0"/>
        <w:i w:val="0"/>
        <w:iCs w:val="0"/>
        <w:spacing w:val="0"/>
        <w:w w:val="100"/>
        <w:sz w:val="24"/>
        <w:szCs w:val="24"/>
        <w:lang w:val="pt-PT" w:eastAsia="en-US" w:bidi="ar-SA"/>
      </w:rPr>
    </w:lvl>
    <w:lvl w:ilvl="1" w:tplc="5F9409AA">
      <w:numFmt w:val="bullet"/>
      <w:lvlText w:val="•"/>
      <w:lvlJc w:val="left"/>
      <w:pPr>
        <w:ind w:left="3047" w:hanging="360"/>
      </w:pPr>
      <w:rPr>
        <w:rFonts w:hint="default"/>
        <w:lang w:val="pt-PT" w:eastAsia="en-US" w:bidi="ar-SA"/>
      </w:rPr>
    </w:lvl>
    <w:lvl w:ilvl="2" w:tplc="26DC2E44">
      <w:numFmt w:val="bullet"/>
      <w:lvlText w:val="•"/>
      <w:lvlJc w:val="left"/>
      <w:pPr>
        <w:ind w:left="3954" w:hanging="360"/>
      </w:pPr>
      <w:rPr>
        <w:rFonts w:hint="default"/>
        <w:lang w:val="pt-PT" w:eastAsia="en-US" w:bidi="ar-SA"/>
      </w:rPr>
    </w:lvl>
    <w:lvl w:ilvl="3" w:tplc="4236660E">
      <w:numFmt w:val="bullet"/>
      <w:lvlText w:val="•"/>
      <w:lvlJc w:val="left"/>
      <w:pPr>
        <w:ind w:left="4861" w:hanging="360"/>
      </w:pPr>
      <w:rPr>
        <w:rFonts w:hint="default"/>
        <w:lang w:val="pt-PT" w:eastAsia="en-US" w:bidi="ar-SA"/>
      </w:rPr>
    </w:lvl>
    <w:lvl w:ilvl="4" w:tplc="A91E6F88">
      <w:numFmt w:val="bullet"/>
      <w:lvlText w:val="•"/>
      <w:lvlJc w:val="left"/>
      <w:pPr>
        <w:ind w:left="5769" w:hanging="360"/>
      </w:pPr>
      <w:rPr>
        <w:rFonts w:hint="default"/>
        <w:lang w:val="pt-PT" w:eastAsia="en-US" w:bidi="ar-SA"/>
      </w:rPr>
    </w:lvl>
    <w:lvl w:ilvl="5" w:tplc="19B6AC64">
      <w:numFmt w:val="bullet"/>
      <w:lvlText w:val="•"/>
      <w:lvlJc w:val="left"/>
      <w:pPr>
        <w:ind w:left="6676" w:hanging="360"/>
      </w:pPr>
      <w:rPr>
        <w:rFonts w:hint="default"/>
        <w:lang w:val="pt-PT" w:eastAsia="en-US" w:bidi="ar-SA"/>
      </w:rPr>
    </w:lvl>
    <w:lvl w:ilvl="6" w:tplc="07A46F16">
      <w:numFmt w:val="bullet"/>
      <w:lvlText w:val="•"/>
      <w:lvlJc w:val="left"/>
      <w:pPr>
        <w:ind w:left="7583" w:hanging="360"/>
      </w:pPr>
      <w:rPr>
        <w:rFonts w:hint="default"/>
        <w:lang w:val="pt-PT" w:eastAsia="en-US" w:bidi="ar-SA"/>
      </w:rPr>
    </w:lvl>
    <w:lvl w:ilvl="7" w:tplc="353CC832">
      <w:numFmt w:val="bullet"/>
      <w:lvlText w:val="•"/>
      <w:lvlJc w:val="left"/>
      <w:pPr>
        <w:ind w:left="8490" w:hanging="360"/>
      </w:pPr>
      <w:rPr>
        <w:rFonts w:hint="default"/>
        <w:lang w:val="pt-PT" w:eastAsia="en-US" w:bidi="ar-SA"/>
      </w:rPr>
    </w:lvl>
    <w:lvl w:ilvl="8" w:tplc="E3B65368">
      <w:numFmt w:val="bullet"/>
      <w:lvlText w:val="•"/>
      <w:lvlJc w:val="left"/>
      <w:pPr>
        <w:ind w:left="9398" w:hanging="360"/>
      </w:pPr>
      <w:rPr>
        <w:rFonts w:hint="default"/>
        <w:lang w:val="pt-PT" w:eastAsia="en-US" w:bidi="ar-SA"/>
      </w:rPr>
    </w:lvl>
  </w:abstractNum>
  <w:abstractNum w:abstractNumId="8" w15:restartNumberingAfterBreak="0">
    <w:nsid w:val="3DB054CD"/>
    <w:multiLevelType w:val="hybridMultilevel"/>
    <w:tmpl w:val="1068E960"/>
    <w:lvl w:ilvl="0" w:tplc="9F18C41C">
      <w:numFmt w:val="bullet"/>
      <w:lvlText w:val=""/>
      <w:lvlJc w:val="left"/>
      <w:pPr>
        <w:ind w:left="2139" w:hanging="360"/>
      </w:pPr>
      <w:rPr>
        <w:rFonts w:ascii="Symbol" w:eastAsia="Symbol" w:hAnsi="Symbol" w:cs="Symbol" w:hint="default"/>
        <w:b w:val="0"/>
        <w:bCs w:val="0"/>
        <w:i w:val="0"/>
        <w:iCs w:val="0"/>
        <w:spacing w:val="0"/>
        <w:w w:val="100"/>
        <w:sz w:val="24"/>
        <w:szCs w:val="24"/>
        <w:lang w:val="pt-PT" w:eastAsia="en-US" w:bidi="ar-SA"/>
      </w:rPr>
    </w:lvl>
    <w:lvl w:ilvl="1" w:tplc="F3441B0C">
      <w:numFmt w:val="bullet"/>
      <w:lvlText w:val="•"/>
      <w:lvlJc w:val="left"/>
      <w:pPr>
        <w:ind w:left="3047" w:hanging="360"/>
      </w:pPr>
      <w:rPr>
        <w:rFonts w:hint="default"/>
        <w:lang w:val="pt-PT" w:eastAsia="en-US" w:bidi="ar-SA"/>
      </w:rPr>
    </w:lvl>
    <w:lvl w:ilvl="2" w:tplc="1090B558">
      <w:numFmt w:val="bullet"/>
      <w:lvlText w:val="•"/>
      <w:lvlJc w:val="left"/>
      <w:pPr>
        <w:ind w:left="3954" w:hanging="360"/>
      </w:pPr>
      <w:rPr>
        <w:rFonts w:hint="default"/>
        <w:lang w:val="pt-PT" w:eastAsia="en-US" w:bidi="ar-SA"/>
      </w:rPr>
    </w:lvl>
    <w:lvl w:ilvl="3" w:tplc="91EC6D32">
      <w:numFmt w:val="bullet"/>
      <w:lvlText w:val="•"/>
      <w:lvlJc w:val="left"/>
      <w:pPr>
        <w:ind w:left="4861" w:hanging="360"/>
      </w:pPr>
      <w:rPr>
        <w:rFonts w:hint="default"/>
        <w:lang w:val="pt-PT" w:eastAsia="en-US" w:bidi="ar-SA"/>
      </w:rPr>
    </w:lvl>
    <w:lvl w:ilvl="4" w:tplc="A78E75CE">
      <w:numFmt w:val="bullet"/>
      <w:lvlText w:val="•"/>
      <w:lvlJc w:val="left"/>
      <w:pPr>
        <w:ind w:left="5769" w:hanging="360"/>
      </w:pPr>
      <w:rPr>
        <w:rFonts w:hint="default"/>
        <w:lang w:val="pt-PT" w:eastAsia="en-US" w:bidi="ar-SA"/>
      </w:rPr>
    </w:lvl>
    <w:lvl w:ilvl="5" w:tplc="F9ACE064">
      <w:numFmt w:val="bullet"/>
      <w:lvlText w:val="•"/>
      <w:lvlJc w:val="left"/>
      <w:pPr>
        <w:ind w:left="6676" w:hanging="360"/>
      </w:pPr>
      <w:rPr>
        <w:rFonts w:hint="default"/>
        <w:lang w:val="pt-PT" w:eastAsia="en-US" w:bidi="ar-SA"/>
      </w:rPr>
    </w:lvl>
    <w:lvl w:ilvl="6" w:tplc="0A6ACD9C">
      <w:numFmt w:val="bullet"/>
      <w:lvlText w:val="•"/>
      <w:lvlJc w:val="left"/>
      <w:pPr>
        <w:ind w:left="7583" w:hanging="360"/>
      </w:pPr>
      <w:rPr>
        <w:rFonts w:hint="default"/>
        <w:lang w:val="pt-PT" w:eastAsia="en-US" w:bidi="ar-SA"/>
      </w:rPr>
    </w:lvl>
    <w:lvl w:ilvl="7" w:tplc="774E7AAC">
      <w:numFmt w:val="bullet"/>
      <w:lvlText w:val="•"/>
      <w:lvlJc w:val="left"/>
      <w:pPr>
        <w:ind w:left="8490" w:hanging="360"/>
      </w:pPr>
      <w:rPr>
        <w:rFonts w:hint="default"/>
        <w:lang w:val="pt-PT" w:eastAsia="en-US" w:bidi="ar-SA"/>
      </w:rPr>
    </w:lvl>
    <w:lvl w:ilvl="8" w:tplc="8F10E2D4">
      <w:numFmt w:val="bullet"/>
      <w:lvlText w:val="•"/>
      <w:lvlJc w:val="left"/>
      <w:pPr>
        <w:ind w:left="9398" w:hanging="360"/>
      </w:pPr>
      <w:rPr>
        <w:rFonts w:hint="default"/>
        <w:lang w:val="pt-PT" w:eastAsia="en-US" w:bidi="ar-SA"/>
      </w:rPr>
    </w:lvl>
  </w:abstractNum>
  <w:abstractNum w:abstractNumId="9" w15:restartNumberingAfterBreak="0">
    <w:nsid w:val="3DC9098B"/>
    <w:multiLevelType w:val="multilevel"/>
    <w:tmpl w:val="B88EBEF8"/>
    <w:lvl w:ilvl="0">
      <w:start w:val="3"/>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3ECC6182"/>
    <w:multiLevelType w:val="hybridMultilevel"/>
    <w:tmpl w:val="EEE43AC0"/>
    <w:lvl w:ilvl="0" w:tplc="212A88D4">
      <w:numFmt w:val="bullet"/>
      <w:lvlText w:val=""/>
      <w:lvlJc w:val="left"/>
      <w:pPr>
        <w:ind w:left="2139" w:hanging="360"/>
      </w:pPr>
      <w:rPr>
        <w:rFonts w:ascii="Symbol" w:eastAsia="Symbol" w:hAnsi="Symbol" w:cs="Symbol" w:hint="default"/>
        <w:b w:val="0"/>
        <w:bCs w:val="0"/>
        <w:i w:val="0"/>
        <w:iCs w:val="0"/>
        <w:spacing w:val="0"/>
        <w:w w:val="100"/>
        <w:sz w:val="24"/>
        <w:szCs w:val="24"/>
        <w:lang w:val="pt-PT" w:eastAsia="en-US" w:bidi="ar-SA"/>
      </w:rPr>
    </w:lvl>
    <w:lvl w:ilvl="1" w:tplc="C0782F62">
      <w:numFmt w:val="bullet"/>
      <w:lvlText w:val="•"/>
      <w:lvlJc w:val="left"/>
      <w:pPr>
        <w:ind w:left="3047" w:hanging="360"/>
      </w:pPr>
      <w:rPr>
        <w:rFonts w:hint="default"/>
        <w:lang w:val="pt-PT" w:eastAsia="en-US" w:bidi="ar-SA"/>
      </w:rPr>
    </w:lvl>
    <w:lvl w:ilvl="2" w:tplc="237007AE">
      <w:numFmt w:val="bullet"/>
      <w:lvlText w:val="•"/>
      <w:lvlJc w:val="left"/>
      <w:pPr>
        <w:ind w:left="3954" w:hanging="360"/>
      </w:pPr>
      <w:rPr>
        <w:rFonts w:hint="default"/>
        <w:lang w:val="pt-PT" w:eastAsia="en-US" w:bidi="ar-SA"/>
      </w:rPr>
    </w:lvl>
    <w:lvl w:ilvl="3" w:tplc="0086666C">
      <w:numFmt w:val="bullet"/>
      <w:lvlText w:val="•"/>
      <w:lvlJc w:val="left"/>
      <w:pPr>
        <w:ind w:left="4861" w:hanging="360"/>
      </w:pPr>
      <w:rPr>
        <w:rFonts w:hint="default"/>
        <w:lang w:val="pt-PT" w:eastAsia="en-US" w:bidi="ar-SA"/>
      </w:rPr>
    </w:lvl>
    <w:lvl w:ilvl="4" w:tplc="D9A2A780">
      <w:numFmt w:val="bullet"/>
      <w:lvlText w:val="•"/>
      <w:lvlJc w:val="left"/>
      <w:pPr>
        <w:ind w:left="5769" w:hanging="360"/>
      </w:pPr>
      <w:rPr>
        <w:rFonts w:hint="default"/>
        <w:lang w:val="pt-PT" w:eastAsia="en-US" w:bidi="ar-SA"/>
      </w:rPr>
    </w:lvl>
    <w:lvl w:ilvl="5" w:tplc="6110395C">
      <w:numFmt w:val="bullet"/>
      <w:lvlText w:val="•"/>
      <w:lvlJc w:val="left"/>
      <w:pPr>
        <w:ind w:left="6676" w:hanging="360"/>
      </w:pPr>
      <w:rPr>
        <w:rFonts w:hint="default"/>
        <w:lang w:val="pt-PT" w:eastAsia="en-US" w:bidi="ar-SA"/>
      </w:rPr>
    </w:lvl>
    <w:lvl w:ilvl="6" w:tplc="DA1E322C">
      <w:numFmt w:val="bullet"/>
      <w:lvlText w:val="•"/>
      <w:lvlJc w:val="left"/>
      <w:pPr>
        <w:ind w:left="7583" w:hanging="360"/>
      </w:pPr>
      <w:rPr>
        <w:rFonts w:hint="default"/>
        <w:lang w:val="pt-PT" w:eastAsia="en-US" w:bidi="ar-SA"/>
      </w:rPr>
    </w:lvl>
    <w:lvl w:ilvl="7" w:tplc="52CA65BE">
      <w:numFmt w:val="bullet"/>
      <w:lvlText w:val="•"/>
      <w:lvlJc w:val="left"/>
      <w:pPr>
        <w:ind w:left="8490" w:hanging="360"/>
      </w:pPr>
      <w:rPr>
        <w:rFonts w:hint="default"/>
        <w:lang w:val="pt-PT" w:eastAsia="en-US" w:bidi="ar-SA"/>
      </w:rPr>
    </w:lvl>
    <w:lvl w:ilvl="8" w:tplc="8CBC92C0">
      <w:numFmt w:val="bullet"/>
      <w:lvlText w:val="•"/>
      <w:lvlJc w:val="left"/>
      <w:pPr>
        <w:ind w:left="9398" w:hanging="360"/>
      </w:pPr>
      <w:rPr>
        <w:rFonts w:hint="default"/>
        <w:lang w:val="pt-PT" w:eastAsia="en-US" w:bidi="ar-SA"/>
      </w:rPr>
    </w:lvl>
  </w:abstractNum>
  <w:abstractNum w:abstractNumId="11" w15:restartNumberingAfterBreak="0">
    <w:nsid w:val="3EEB034F"/>
    <w:multiLevelType w:val="multilevel"/>
    <w:tmpl w:val="309C2A18"/>
    <w:lvl w:ilvl="0">
      <w:start w:val="10"/>
      <w:numFmt w:val="decimal"/>
      <w:lvlText w:val="%1"/>
      <w:lvlJc w:val="left"/>
      <w:pPr>
        <w:ind w:left="450" w:hanging="450"/>
      </w:pPr>
      <w:rPr>
        <w:rFonts w:hint="default"/>
      </w:rPr>
    </w:lvl>
    <w:lvl w:ilvl="1">
      <w:start w:val="1"/>
      <w:numFmt w:val="decimal"/>
      <w:lvlText w:val="%1.%2"/>
      <w:lvlJc w:val="left"/>
      <w:pPr>
        <w:ind w:left="197" w:hanging="450"/>
      </w:pPr>
      <w:rPr>
        <w:rFonts w:hint="default"/>
      </w:rPr>
    </w:lvl>
    <w:lvl w:ilvl="2">
      <w:start w:val="1"/>
      <w:numFmt w:val="decimal"/>
      <w:lvlText w:val="%1.%2.%3"/>
      <w:lvlJc w:val="left"/>
      <w:pPr>
        <w:ind w:left="214" w:hanging="720"/>
      </w:pPr>
      <w:rPr>
        <w:rFonts w:hint="default"/>
      </w:rPr>
    </w:lvl>
    <w:lvl w:ilvl="3">
      <w:start w:val="1"/>
      <w:numFmt w:val="decimal"/>
      <w:lvlText w:val="%1.%2.%3.%4"/>
      <w:lvlJc w:val="left"/>
      <w:pPr>
        <w:ind w:left="321" w:hanging="1080"/>
      </w:pPr>
      <w:rPr>
        <w:rFonts w:hint="default"/>
      </w:rPr>
    </w:lvl>
    <w:lvl w:ilvl="4">
      <w:start w:val="1"/>
      <w:numFmt w:val="decimal"/>
      <w:lvlText w:val="%1.%2.%3.%4.%5"/>
      <w:lvlJc w:val="left"/>
      <w:pPr>
        <w:ind w:left="68" w:hanging="1080"/>
      </w:pPr>
      <w:rPr>
        <w:rFonts w:hint="default"/>
      </w:rPr>
    </w:lvl>
    <w:lvl w:ilvl="5">
      <w:start w:val="1"/>
      <w:numFmt w:val="decimal"/>
      <w:lvlText w:val="%1.%2.%3.%4.%5.%6"/>
      <w:lvlJc w:val="left"/>
      <w:pPr>
        <w:ind w:left="175" w:hanging="1440"/>
      </w:pPr>
      <w:rPr>
        <w:rFonts w:hint="default"/>
      </w:rPr>
    </w:lvl>
    <w:lvl w:ilvl="6">
      <w:start w:val="1"/>
      <w:numFmt w:val="decimal"/>
      <w:lvlText w:val="%1.%2.%3.%4.%5.%6.%7"/>
      <w:lvlJc w:val="left"/>
      <w:pPr>
        <w:ind w:left="-78" w:hanging="1440"/>
      </w:pPr>
      <w:rPr>
        <w:rFonts w:hint="default"/>
      </w:rPr>
    </w:lvl>
    <w:lvl w:ilvl="7">
      <w:start w:val="1"/>
      <w:numFmt w:val="decimal"/>
      <w:lvlText w:val="%1.%2.%3.%4.%5.%6.%7.%8"/>
      <w:lvlJc w:val="left"/>
      <w:pPr>
        <w:ind w:left="29" w:hanging="1800"/>
      </w:pPr>
      <w:rPr>
        <w:rFonts w:hint="default"/>
      </w:rPr>
    </w:lvl>
    <w:lvl w:ilvl="8">
      <w:start w:val="1"/>
      <w:numFmt w:val="decimal"/>
      <w:lvlText w:val="%1.%2.%3.%4.%5.%6.%7.%8.%9"/>
      <w:lvlJc w:val="left"/>
      <w:pPr>
        <w:ind w:left="-224" w:hanging="1800"/>
      </w:pPr>
      <w:rPr>
        <w:rFonts w:hint="default"/>
      </w:rPr>
    </w:lvl>
  </w:abstractNum>
  <w:abstractNum w:abstractNumId="12" w15:restartNumberingAfterBreak="0">
    <w:nsid w:val="425B657C"/>
    <w:multiLevelType w:val="hybridMultilevel"/>
    <w:tmpl w:val="404031C4"/>
    <w:lvl w:ilvl="0" w:tplc="539E3B24">
      <w:start w:val="10"/>
      <w:numFmt w:val="decimal"/>
      <w:lvlText w:val="%1-"/>
      <w:lvlJc w:val="left"/>
      <w:pPr>
        <w:ind w:left="516" w:hanging="375"/>
      </w:pPr>
      <w:rPr>
        <w:rFonts w:hint="default"/>
      </w:rPr>
    </w:lvl>
    <w:lvl w:ilvl="1" w:tplc="04160019" w:tentative="1">
      <w:start w:val="1"/>
      <w:numFmt w:val="lowerLetter"/>
      <w:lvlText w:val="%2."/>
      <w:lvlJc w:val="left"/>
      <w:pPr>
        <w:ind w:left="1221" w:hanging="360"/>
      </w:pPr>
    </w:lvl>
    <w:lvl w:ilvl="2" w:tplc="0416001B" w:tentative="1">
      <w:start w:val="1"/>
      <w:numFmt w:val="lowerRoman"/>
      <w:lvlText w:val="%3."/>
      <w:lvlJc w:val="right"/>
      <w:pPr>
        <w:ind w:left="1941" w:hanging="180"/>
      </w:pPr>
    </w:lvl>
    <w:lvl w:ilvl="3" w:tplc="0416000F" w:tentative="1">
      <w:start w:val="1"/>
      <w:numFmt w:val="decimal"/>
      <w:lvlText w:val="%4."/>
      <w:lvlJc w:val="left"/>
      <w:pPr>
        <w:ind w:left="2661" w:hanging="360"/>
      </w:pPr>
    </w:lvl>
    <w:lvl w:ilvl="4" w:tplc="04160019" w:tentative="1">
      <w:start w:val="1"/>
      <w:numFmt w:val="lowerLetter"/>
      <w:lvlText w:val="%5."/>
      <w:lvlJc w:val="left"/>
      <w:pPr>
        <w:ind w:left="3381" w:hanging="360"/>
      </w:pPr>
    </w:lvl>
    <w:lvl w:ilvl="5" w:tplc="0416001B" w:tentative="1">
      <w:start w:val="1"/>
      <w:numFmt w:val="lowerRoman"/>
      <w:lvlText w:val="%6."/>
      <w:lvlJc w:val="right"/>
      <w:pPr>
        <w:ind w:left="4101" w:hanging="180"/>
      </w:pPr>
    </w:lvl>
    <w:lvl w:ilvl="6" w:tplc="0416000F" w:tentative="1">
      <w:start w:val="1"/>
      <w:numFmt w:val="decimal"/>
      <w:lvlText w:val="%7."/>
      <w:lvlJc w:val="left"/>
      <w:pPr>
        <w:ind w:left="4821" w:hanging="360"/>
      </w:pPr>
    </w:lvl>
    <w:lvl w:ilvl="7" w:tplc="04160019" w:tentative="1">
      <w:start w:val="1"/>
      <w:numFmt w:val="lowerLetter"/>
      <w:lvlText w:val="%8."/>
      <w:lvlJc w:val="left"/>
      <w:pPr>
        <w:ind w:left="5541" w:hanging="360"/>
      </w:pPr>
    </w:lvl>
    <w:lvl w:ilvl="8" w:tplc="0416001B" w:tentative="1">
      <w:start w:val="1"/>
      <w:numFmt w:val="lowerRoman"/>
      <w:lvlText w:val="%9."/>
      <w:lvlJc w:val="right"/>
      <w:pPr>
        <w:ind w:left="6261" w:hanging="180"/>
      </w:pPr>
    </w:lvl>
  </w:abstractNum>
  <w:abstractNum w:abstractNumId="13" w15:restartNumberingAfterBreak="0">
    <w:nsid w:val="4FB642CA"/>
    <w:multiLevelType w:val="multilevel"/>
    <w:tmpl w:val="29FAC340"/>
    <w:lvl w:ilvl="0">
      <w:start w:val="9"/>
      <w:numFmt w:val="decimal"/>
      <w:lvlText w:val="%1"/>
      <w:lvlJc w:val="left"/>
      <w:pPr>
        <w:ind w:left="141" w:hanging="394"/>
      </w:pPr>
      <w:rPr>
        <w:rFonts w:hint="default"/>
        <w:lang w:val="pt-PT" w:eastAsia="en-US" w:bidi="ar-SA"/>
      </w:rPr>
    </w:lvl>
    <w:lvl w:ilvl="1">
      <w:start w:val="1"/>
      <w:numFmt w:val="decimal"/>
      <w:lvlText w:val="%1.%2"/>
      <w:lvlJc w:val="left"/>
      <w:pPr>
        <w:ind w:left="394" w:hanging="394"/>
      </w:pPr>
      <w:rPr>
        <w:rFonts w:ascii="Cambria" w:eastAsia="Cambria" w:hAnsi="Cambria" w:cs="Cambria" w:hint="default"/>
        <w:b w:val="0"/>
        <w:bCs w:val="0"/>
        <w:i w:val="0"/>
        <w:iCs w:val="0"/>
        <w:spacing w:val="-2"/>
        <w:w w:val="100"/>
        <w:sz w:val="24"/>
        <w:szCs w:val="24"/>
        <w:lang w:val="pt-PT" w:eastAsia="en-US" w:bidi="ar-SA"/>
      </w:rPr>
    </w:lvl>
    <w:lvl w:ilvl="2">
      <w:numFmt w:val="bullet"/>
      <w:lvlText w:val="•"/>
      <w:lvlJc w:val="left"/>
      <w:pPr>
        <w:ind w:left="2067" w:hanging="394"/>
      </w:pPr>
      <w:rPr>
        <w:rFonts w:hint="default"/>
        <w:lang w:val="pt-PT" w:eastAsia="en-US" w:bidi="ar-SA"/>
      </w:rPr>
    </w:lvl>
    <w:lvl w:ilvl="3">
      <w:numFmt w:val="bullet"/>
      <w:lvlText w:val="•"/>
      <w:lvlJc w:val="left"/>
      <w:pPr>
        <w:ind w:left="3031" w:hanging="394"/>
      </w:pPr>
      <w:rPr>
        <w:rFonts w:hint="default"/>
        <w:lang w:val="pt-PT" w:eastAsia="en-US" w:bidi="ar-SA"/>
      </w:rPr>
    </w:lvl>
    <w:lvl w:ilvl="4">
      <w:numFmt w:val="bullet"/>
      <w:lvlText w:val="•"/>
      <w:lvlJc w:val="left"/>
      <w:pPr>
        <w:ind w:left="3995" w:hanging="394"/>
      </w:pPr>
      <w:rPr>
        <w:rFonts w:hint="default"/>
        <w:lang w:val="pt-PT" w:eastAsia="en-US" w:bidi="ar-SA"/>
      </w:rPr>
    </w:lvl>
    <w:lvl w:ilvl="5">
      <w:numFmt w:val="bullet"/>
      <w:lvlText w:val="•"/>
      <w:lvlJc w:val="left"/>
      <w:pPr>
        <w:ind w:left="4959" w:hanging="394"/>
      </w:pPr>
      <w:rPr>
        <w:rFonts w:hint="default"/>
        <w:lang w:val="pt-PT" w:eastAsia="en-US" w:bidi="ar-SA"/>
      </w:rPr>
    </w:lvl>
    <w:lvl w:ilvl="6">
      <w:numFmt w:val="bullet"/>
      <w:lvlText w:val="•"/>
      <w:lvlJc w:val="left"/>
      <w:pPr>
        <w:ind w:left="5923" w:hanging="394"/>
      </w:pPr>
      <w:rPr>
        <w:rFonts w:hint="default"/>
        <w:lang w:val="pt-PT" w:eastAsia="en-US" w:bidi="ar-SA"/>
      </w:rPr>
    </w:lvl>
    <w:lvl w:ilvl="7">
      <w:numFmt w:val="bullet"/>
      <w:lvlText w:val="•"/>
      <w:lvlJc w:val="left"/>
      <w:pPr>
        <w:ind w:left="6887" w:hanging="394"/>
      </w:pPr>
      <w:rPr>
        <w:rFonts w:hint="default"/>
        <w:lang w:val="pt-PT" w:eastAsia="en-US" w:bidi="ar-SA"/>
      </w:rPr>
    </w:lvl>
    <w:lvl w:ilvl="8">
      <w:numFmt w:val="bullet"/>
      <w:lvlText w:val="•"/>
      <w:lvlJc w:val="left"/>
      <w:pPr>
        <w:ind w:left="7851" w:hanging="394"/>
      </w:pPr>
      <w:rPr>
        <w:rFonts w:hint="default"/>
        <w:lang w:val="pt-PT" w:eastAsia="en-US" w:bidi="ar-SA"/>
      </w:rPr>
    </w:lvl>
  </w:abstractNum>
  <w:abstractNum w:abstractNumId="14" w15:restartNumberingAfterBreak="0">
    <w:nsid w:val="50B27FA1"/>
    <w:multiLevelType w:val="multilevel"/>
    <w:tmpl w:val="10200D24"/>
    <w:lvl w:ilvl="0">
      <w:start w:val="7"/>
      <w:numFmt w:val="decimal"/>
      <w:lvlText w:val="%1."/>
      <w:lvlJc w:val="left"/>
      <w:pPr>
        <w:ind w:left="360" w:hanging="36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51AA3240"/>
    <w:multiLevelType w:val="multilevel"/>
    <w:tmpl w:val="E5664034"/>
    <w:lvl w:ilvl="0">
      <w:start w:val="10"/>
      <w:numFmt w:val="decimal"/>
      <w:lvlText w:val="%1"/>
      <w:lvlJc w:val="left"/>
      <w:pPr>
        <w:ind w:left="405" w:hanging="405"/>
      </w:pPr>
      <w:rPr>
        <w:rFonts w:hint="default"/>
      </w:rPr>
    </w:lvl>
    <w:lvl w:ilvl="1">
      <w:start w:val="2"/>
      <w:numFmt w:val="decimal"/>
      <w:suff w:val="space"/>
      <w:lvlText w:val="%1.%2"/>
      <w:lvlJc w:val="left"/>
      <w:pPr>
        <w:ind w:left="405" w:hanging="40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63062A06"/>
    <w:multiLevelType w:val="multilevel"/>
    <w:tmpl w:val="FFB20252"/>
    <w:lvl w:ilvl="0">
      <w:start w:val="8"/>
      <w:numFmt w:val="decimal"/>
      <w:lvlText w:val="%1"/>
      <w:lvlJc w:val="left"/>
      <w:pPr>
        <w:ind w:left="141" w:hanging="413"/>
      </w:pPr>
      <w:rPr>
        <w:rFonts w:hint="default"/>
        <w:lang w:val="pt-PT" w:eastAsia="en-US" w:bidi="ar-SA"/>
      </w:rPr>
    </w:lvl>
    <w:lvl w:ilvl="1">
      <w:start w:val="2"/>
      <w:numFmt w:val="decimal"/>
      <w:lvlText w:val="%1.%2"/>
      <w:lvlJc w:val="left"/>
      <w:pPr>
        <w:ind w:left="413" w:hanging="413"/>
      </w:pPr>
      <w:rPr>
        <w:rFonts w:ascii="Cambria" w:eastAsia="Cambria" w:hAnsi="Cambria" w:cs="Cambria" w:hint="default"/>
        <w:b w:val="0"/>
        <w:bCs w:val="0"/>
        <w:i w:val="0"/>
        <w:iCs w:val="0"/>
        <w:spacing w:val="-2"/>
        <w:w w:val="100"/>
        <w:sz w:val="24"/>
        <w:szCs w:val="24"/>
        <w:lang w:val="pt-PT" w:eastAsia="en-US" w:bidi="ar-SA"/>
      </w:rPr>
    </w:lvl>
    <w:lvl w:ilvl="2">
      <w:numFmt w:val="bullet"/>
      <w:lvlText w:val="•"/>
      <w:lvlJc w:val="left"/>
      <w:pPr>
        <w:ind w:left="2067" w:hanging="413"/>
      </w:pPr>
      <w:rPr>
        <w:rFonts w:hint="default"/>
        <w:lang w:val="pt-PT" w:eastAsia="en-US" w:bidi="ar-SA"/>
      </w:rPr>
    </w:lvl>
    <w:lvl w:ilvl="3">
      <w:numFmt w:val="bullet"/>
      <w:lvlText w:val="•"/>
      <w:lvlJc w:val="left"/>
      <w:pPr>
        <w:ind w:left="3031" w:hanging="413"/>
      </w:pPr>
      <w:rPr>
        <w:rFonts w:hint="default"/>
        <w:lang w:val="pt-PT" w:eastAsia="en-US" w:bidi="ar-SA"/>
      </w:rPr>
    </w:lvl>
    <w:lvl w:ilvl="4">
      <w:numFmt w:val="bullet"/>
      <w:lvlText w:val="•"/>
      <w:lvlJc w:val="left"/>
      <w:pPr>
        <w:ind w:left="3995" w:hanging="413"/>
      </w:pPr>
      <w:rPr>
        <w:rFonts w:hint="default"/>
        <w:lang w:val="pt-PT" w:eastAsia="en-US" w:bidi="ar-SA"/>
      </w:rPr>
    </w:lvl>
    <w:lvl w:ilvl="5">
      <w:numFmt w:val="bullet"/>
      <w:lvlText w:val="•"/>
      <w:lvlJc w:val="left"/>
      <w:pPr>
        <w:ind w:left="4959" w:hanging="413"/>
      </w:pPr>
      <w:rPr>
        <w:rFonts w:hint="default"/>
        <w:lang w:val="pt-PT" w:eastAsia="en-US" w:bidi="ar-SA"/>
      </w:rPr>
    </w:lvl>
    <w:lvl w:ilvl="6">
      <w:numFmt w:val="bullet"/>
      <w:lvlText w:val="•"/>
      <w:lvlJc w:val="left"/>
      <w:pPr>
        <w:ind w:left="5923" w:hanging="413"/>
      </w:pPr>
      <w:rPr>
        <w:rFonts w:hint="default"/>
        <w:lang w:val="pt-PT" w:eastAsia="en-US" w:bidi="ar-SA"/>
      </w:rPr>
    </w:lvl>
    <w:lvl w:ilvl="7">
      <w:numFmt w:val="bullet"/>
      <w:lvlText w:val="•"/>
      <w:lvlJc w:val="left"/>
      <w:pPr>
        <w:ind w:left="6887" w:hanging="413"/>
      </w:pPr>
      <w:rPr>
        <w:rFonts w:hint="default"/>
        <w:lang w:val="pt-PT" w:eastAsia="en-US" w:bidi="ar-SA"/>
      </w:rPr>
    </w:lvl>
    <w:lvl w:ilvl="8">
      <w:numFmt w:val="bullet"/>
      <w:lvlText w:val="•"/>
      <w:lvlJc w:val="left"/>
      <w:pPr>
        <w:ind w:left="7851" w:hanging="413"/>
      </w:pPr>
      <w:rPr>
        <w:rFonts w:hint="default"/>
        <w:lang w:val="pt-PT" w:eastAsia="en-US" w:bidi="ar-SA"/>
      </w:rPr>
    </w:lvl>
  </w:abstractNum>
  <w:abstractNum w:abstractNumId="17" w15:restartNumberingAfterBreak="0">
    <w:nsid w:val="70EA1B6B"/>
    <w:multiLevelType w:val="multilevel"/>
    <w:tmpl w:val="F6083C00"/>
    <w:lvl w:ilvl="0">
      <w:start w:val="6"/>
      <w:numFmt w:val="decimal"/>
      <w:suff w:val="space"/>
      <w:lvlText w:val="%1"/>
      <w:lvlJc w:val="left"/>
      <w:pPr>
        <w:ind w:left="786" w:hanging="360"/>
      </w:pPr>
      <w:rPr>
        <w:rFonts w:hint="default"/>
      </w:rPr>
    </w:lvl>
    <w:lvl w:ilvl="1">
      <w:start w:val="2"/>
      <w:numFmt w:val="decimal"/>
      <w:suff w:val="space"/>
      <w:lvlText w:val="%1.%2"/>
      <w:lvlJc w:val="left"/>
      <w:pPr>
        <w:ind w:left="702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CA763E2"/>
    <w:multiLevelType w:val="hybridMultilevel"/>
    <w:tmpl w:val="28E8CB92"/>
    <w:lvl w:ilvl="0" w:tplc="5F9C41C4">
      <w:start w:val="7"/>
      <w:numFmt w:val="upperRoman"/>
      <w:lvlText w:val="%1."/>
      <w:lvlJc w:val="left"/>
      <w:pPr>
        <w:ind w:left="568" w:hanging="427"/>
      </w:pPr>
      <w:rPr>
        <w:rFonts w:ascii="Cambria" w:eastAsia="Cambria" w:hAnsi="Cambria" w:cs="Cambria" w:hint="default"/>
        <w:b/>
        <w:bCs/>
        <w:i w:val="0"/>
        <w:iCs w:val="0"/>
        <w:spacing w:val="-3"/>
        <w:w w:val="100"/>
        <w:sz w:val="24"/>
        <w:szCs w:val="24"/>
        <w:lang w:val="pt-PT" w:eastAsia="en-US" w:bidi="ar-SA"/>
      </w:rPr>
    </w:lvl>
    <w:lvl w:ilvl="1" w:tplc="4D202232">
      <w:numFmt w:val="bullet"/>
      <w:lvlText w:val="•"/>
      <w:lvlJc w:val="left"/>
      <w:pPr>
        <w:ind w:left="1481" w:hanging="427"/>
      </w:pPr>
      <w:rPr>
        <w:rFonts w:hint="default"/>
        <w:lang w:val="pt-PT" w:eastAsia="en-US" w:bidi="ar-SA"/>
      </w:rPr>
    </w:lvl>
    <w:lvl w:ilvl="2" w:tplc="2BA6F67E">
      <w:numFmt w:val="bullet"/>
      <w:lvlText w:val="•"/>
      <w:lvlJc w:val="left"/>
      <w:pPr>
        <w:ind w:left="2403" w:hanging="427"/>
      </w:pPr>
      <w:rPr>
        <w:rFonts w:hint="default"/>
        <w:lang w:val="pt-PT" w:eastAsia="en-US" w:bidi="ar-SA"/>
      </w:rPr>
    </w:lvl>
    <w:lvl w:ilvl="3" w:tplc="E398D46A">
      <w:numFmt w:val="bullet"/>
      <w:lvlText w:val="•"/>
      <w:lvlJc w:val="left"/>
      <w:pPr>
        <w:ind w:left="3325" w:hanging="427"/>
      </w:pPr>
      <w:rPr>
        <w:rFonts w:hint="default"/>
        <w:lang w:val="pt-PT" w:eastAsia="en-US" w:bidi="ar-SA"/>
      </w:rPr>
    </w:lvl>
    <w:lvl w:ilvl="4" w:tplc="6EF07170">
      <w:numFmt w:val="bullet"/>
      <w:lvlText w:val="•"/>
      <w:lvlJc w:val="left"/>
      <w:pPr>
        <w:ind w:left="4247" w:hanging="427"/>
      </w:pPr>
      <w:rPr>
        <w:rFonts w:hint="default"/>
        <w:lang w:val="pt-PT" w:eastAsia="en-US" w:bidi="ar-SA"/>
      </w:rPr>
    </w:lvl>
    <w:lvl w:ilvl="5" w:tplc="4A66BD12">
      <w:numFmt w:val="bullet"/>
      <w:lvlText w:val="•"/>
      <w:lvlJc w:val="left"/>
      <w:pPr>
        <w:ind w:left="5169" w:hanging="427"/>
      </w:pPr>
      <w:rPr>
        <w:rFonts w:hint="default"/>
        <w:lang w:val="pt-PT" w:eastAsia="en-US" w:bidi="ar-SA"/>
      </w:rPr>
    </w:lvl>
    <w:lvl w:ilvl="6" w:tplc="11A8A516">
      <w:numFmt w:val="bullet"/>
      <w:lvlText w:val="•"/>
      <w:lvlJc w:val="left"/>
      <w:pPr>
        <w:ind w:left="6091" w:hanging="427"/>
      </w:pPr>
      <w:rPr>
        <w:rFonts w:hint="default"/>
        <w:lang w:val="pt-PT" w:eastAsia="en-US" w:bidi="ar-SA"/>
      </w:rPr>
    </w:lvl>
    <w:lvl w:ilvl="7" w:tplc="BE7071FC">
      <w:numFmt w:val="bullet"/>
      <w:lvlText w:val="•"/>
      <w:lvlJc w:val="left"/>
      <w:pPr>
        <w:ind w:left="7013" w:hanging="427"/>
      </w:pPr>
      <w:rPr>
        <w:rFonts w:hint="default"/>
        <w:lang w:val="pt-PT" w:eastAsia="en-US" w:bidi="ar-SA"/>
      </w:rPr>
    </w:lvl>
    <w:lvl w:ilvl="8" w:tplc="72A0FFA8">
      <w:numFmt w:val="bullet"/>
      <w:lvlText w:val="•"/>
      <w:lvlJc w:val="left"/>
      <w:pPr>
        <w:ind w:left="7935" w:hanging="427"/>
      </w:pPr>
      <w:rPr>
        <w:rFonts w:hint="default"/>
        <w:lang w:val="pt-PT" w:eastAsia="en-US" w:bidi="ar-SA"/>
      </w:rPr>
    </w:lvl>
  </w:abstractNum>
  <w:abstractNum w:abstractNumId="19" w15:restartNumberingAfterBreak="0">
    <w:nsid w:val="7E1F36FE"/>
    <w:multiLevelType w:val="multilevel"/>
    <w:tmpl w:val="E68AE51E"/>
    <w:lvl w:ilvl="0">
      <w:start w:val="10"/>
      <w:numFmt w:val="decimal"/>
      <w:lvlText w:val="%1"/>
      <w:lvlJc w:val="left"/>
      <w:pPr>
        <w:ind w:left="420" w:hanging="420"/>
      </w:pPr>
      <w:rPr>
        <w:rFonts w:hint="default"/>
      </w:rPr>
    </w:lvl>
    <w:lvl w:ilvl="1">
      <w:start w:val="4"/>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0"/>
  </w:num>
  <w:num w:numId="2">
    <w:abstractNumId w:val="10"/>
  </w:num>
  <w:num w:numId="3">
    <w:abstractNumId w:val="8"/>
  </w:num>
  <w:num w:numId="4">
    <w:abstractNumId w:val="7"/>
  </w:num>
  <w:num w:numId="5">
    <w:abstractNumId w:val="2"/>
  </w:num>
  <w:num w:numId="6">
    <w:abstractNumId w:val="1"/>
  </w:num>
  <w:num w:numId="7">
    <w:abstractNumId w:val="3"/>
  </w:num>
  <w:num w:numId="8">
    <w:abstractNumId w:val="17"/>
  </w:num>
  <w:num w:numId="9">
    <w:abstractNumId w:val="19"/>
  </w:num>
  <w:num w:numId="10">
    <w:abstractNumId w:val="6"/>
  </w:num>
  <w:num w:numId="11">
    <w:abstractNumId w:val="13"/>
  </w:num>
  <w:num w:numId="12">
    <w:abstractNumId w:val="18"/>
  </w:num>
  <w:num w:numId="13">
    <w:abstractNumId w:val="12"/>
  </w:num>
  <w:num w:numId="14">
    <w:abstractNumId w:val="11"/>
  </w:num>
  <w:num w:numId="15">
    <w:abstractNumId w:val="16"/>
  </w:num>
  <w:num w:numId="16">
    <w:abstractNumId w:val="9"/>
  </w:num>
  <w:num w:numId="17">
    <w:abstractNumId w:val="14"/>
  </w:num>
  <w:num w:numId="18">
    <w:abstractNumId w:val="5"/>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00292"/>
    <w:rsid w:val="000543F0"/>
    <w:rsid w:val="00071CDE"/>
    <w:rsid w:val="000A0658"/>
    <w:rsid w:val="000A1C1B"/>
    <w:rsid w:val="001015AA"/>
    <w:rsid w:val="00122562"/>
    <w:rsid w:val="00180A31"/>
    <w:rsid w:val="00181E3B"/>
    <w:rsid w:val="002623E2"/>
    <w:rsid w:val="002B1378"/>
    <w:rsid w:val="002F21B7"/>
    <w:rsid w:val="003143F7"/>
    <w:rsid w:val="003152AB"/>
    <w:rsid w:val="00353549"/>
    <w:rsid w:val="003D62CF"/>
    <w:rsid w:val="004274CA"/>
    <w:rsid w:val="004830C7"/>
    <w:rsid w:val="004E52D3"/>
    <w:rsid w:val="0050220D"/>
    <w:rsid w:val="00512DC7"/>
    <w:rsid w:val="005E3593"/>
    <w:rsid w:val="006346D9"/>
    <w:rsid w:val="00666535"/>
    <w:rsid w:val="0071274D"/>
    <w:rsid w:val="00756914"/>
    <w:rsid w:val="00794EB1"/>
    <w:rsid w:val="007B153E"/>
    <w:rsid w:val="007B421B"/>
    <w:rsid w:val="007D354A"/>
    <w:rsid w:val="007F42E0"/>
    <w:rsid w:val="00800A85"/>
    <w:rsid w:val="00801937"/>
    <w:rsid w:val="00856FFF"/>
    <w:rsid w:val="008856DF"/>
    <w:rsid w:val="008D28F7"/>
    <w:rsid w:val="009269EF"/>
    <w:rsid w:val="00993A4F"/>
    <w:rsid w:val="00997969"/>
    <w:rsid w:val="00A349F1"/>
    <w:rsid w:val="00AC5A66"/>
    <w:rsid w:val="00B05C7B"/>
    <w:rsid w:val="00B4205C"/>
    <w:rsid w:val="00B701C4"/>
    <w:rsid w:val="00B82FDD"/>
    <w:rsid w:val="00B8697D"/>
    <w:rsid w:val="00BC715A"/>
    <w:rsid w:val="00BD6D9D"/>
    <w:rsid w:val="00D22148"/>
    <w:rsid w:val="00DF7756"/>
    <w:rsid w:val="00E07B2A"/>
    <w:rsid w:val="00E20929"/>
    <w:rsid w:val="00EC037C"/>
    <w:rsid w:val="00ED3FF9"/>
    <w:rsid w:val="00F00292"/>
    <w:rsid w:val="00F5441C"/>
    <w:rsid w:val="00FA2590"/>
    <w:rsid w:val="00FF04DF"/>
    <w:rsid w:val="00FF6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9DE0A"/>
  <w15:docId w15:val="{6FF3AA44-F5C1-4E96-93A8-DD417678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link w:val="Ttulo1Char"/>
    <w:uiPriority w:val="1"/>
    <w:qFormat/>
    <w:pPr>
      <w:ind w:left="2138" w:hanging="36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line="368" w:lineRule="exact"/>
      <w:ind w:left="10" w:right="6"/>
      <w:jc w:val="center"/>
    </w:pPr>
    <w:rPr>
      <w:rFonts w:ascii="Arial" w:eastAsia="Arial" w:hAnsi="Arial" w:cs="Arial"/>
      <w:b/>
      <w:bCs/>
      <w:sz w:val="32"/>
      <w:szCs w:val="32"/>
    </w:rPr>
  </w:style>
  <w:style w:type="paragraph" w:styleId="PargrafodaLista">
    <w:name w:val="List Paragraph"/>
    <w:basedOn w:val="Normal"/>
    <w:uiPriority w:val="1"/>
    <w:qFormat/>
    <w:pPr>
      <w:ind w:left="1419"/>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3D62CF"/>
    <w:pPr>
      <w:tabs>
        <w:tab w:val="center" w:pos="4252"/>
        <w:tab w:val="right" w:pos="8504"/>
      </w:tabs>
    </w:pPr>
  </w:style>
  <w:style w:type="character" w:customStyle="1" w:styleId="CabealhoChar">
    <w:name w:val="Cabeçalho Char"/>
    <w:basedOn w:val="Fontepargpadro"/>
    <w:link w:val="Cabealho"/>
    <w:uiPriority w:val="99"/>
    <w:rsid w:val="003D62CF"/>
    <w:rPr>
      <w:rFonts w:ascii="Times New Roman" w:eastAsia="Times New Roman" w:hAnsi="Times New Roman" w:cs="Times New Roman"/>
      <w:lang w:val="pt-PT"/>
    </w:rPr>
  </w:style>
  <w:style w:type="paragraph" w:styleId="Rodap">
    <w:name w:val="footer"/>
    <w:basedOn w:val="Normal"/>
    <w:link w:val="RodapChar"/>
    <w:uiPriority w:val="99"/>
    <w:unhideWhenUsed/>
    <w:rsid w:val="003D62CF"/>
    <w:pPr>
      <w:tabs>
        <w:tab w:val="center" w:pos="4252"/>
        <w:tab w:val="right" w:pos="8504"/>
      </w:tabs>
    </w:pPr>
  </w:style>
  <w:style w:type="character" w:customStyle="1" w:styleId="RodapChar">
    <w:name w:val="Rodapé Char"/>
    <w:basedOn w:val="Fontepargpadro"/>
    <w:link w:val="Rodap"/>
    <w:uiPriority w:val="99"/>
    <w:rsid w:val="003D62CF"/>
    <w:rPr>
      <w:rFonts w:ascii="Times New Roman" w:eastAsia="Times New Roman" w:hAnsi="Times New Roman" w:cs="Times New Roman"/>
      <w:lang w:val="pt-PT"/>
    </w:rPr>
  </w:style>
  <w:style w:type="character" w:styleId="Hyperlink">
    <w:name w:val="Hyperlink"/>
    <w:basedOn w:val="Fontepargpadro"/>
    <w:uiPriority w:val="99"/>
    <w:unhideWhenUsed/>
    <w:rsid w:val="00B05C7B"/>
    <w:rPr>
      <w:color w:val="0000FF" w:themeColor="hyperlink"/>
      <w:u w:val="single"/>
    </w:rPr>
  </w:style>
  <w:style w:type="character" w:customStyle="1" w:styleId="CorpodetextoChar">
    <w:name w:val="Corpo de texto Char"/>
    <w:basedOn w:val="Fontepargpadro"/>
    <w:link w:val="Corpodetexto"/>
    <w:uiPriority w:val="1"/>
    <w:rsid w:val="0071274D"/>
    <w:rPr>
      <w:rFonts w:ascii="Times New Roman" w:eastAsia="Times New Roman" w:hAnsi="Times New Roman" w:cs="Times New Roman"/>
      <w:sz w:val="24"/>
      <w:szCs w:val="24"/>
      <w:lang w:val="pt-PT"/>
    </w:rPr>
  </w:style>
  <w:style w:type="character" w:customStyle="1" w:styleId="Ttulo1Char">
    <w:name w:val="Título 1 Char"/>
    <w:basedOn w:val="Fontepargpadro"/>
    <w:link w:val="Ttulo1"/>
    <w:uiPriority w:val="1"/>
    <w:rsid w:val="007D354A"/>
    <w:rPr>
      <w:rFonts w:ascii="Times New Roman" w:eastAsia="Times New Roman" w:hAnsi="Times New Roman" w:cs="Times New Roman"/>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10</Pages>
  <Words>2107</Words>
  <Characters>11382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 TURISMO</dc:creator>
  <cp:lastModifiedBy>Licitacao</cp:lastModifiedBy>
  <cp:revision>27</cp:revision>
  <dcterms:created xsi:type="dcterms:W3CDTF">2025-08-27T17:20:00Z</dcterms:created>
  <dcterms:modified xsi:type="dcterms:W3CDTF">2025-08-29T18:23:00Z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Microsoft® Word 2010</vt:lpwstr>
  </property>
  <property fmtid="{D5CDD505-2E9C-101B-9397-08002B2CF9AE}" pid="4" name="LastSaved">
    <vt:filetime>2025-08-27T00:00:00Z</vt:filetime>
  </property>
  <property fmtid="{D5CDD505-2E9C-101B-9397-08002B2CF9AE}" pid="5" name="Producer">
    <vt:lpwstr>Microsoft® Word 2010</vt:lpwstr>
  </property>
</Properties>
</file>